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44" w:rsidRDefault="00D45F03">
      <w:pPr>
        <w:widowControl w:val="0"/>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 xml:space="preserve">Jamie </w:t>
      </w:r>
      <w:proofErr w:type="spellStart"/>
      <w:r>
        <w:rPr>
          <w:rFonts w:ascii="Comic Sans MS" w:hAnsi="Comic Sans MS" w:cs="Comic Sans MS"/>
          <w:sz w:val="20"/>
          <w:szCs w:val="20"/>
        </w:rPr>
        <w:t>Bish</w:t>
      </w:r>
      <w:proofErr w:type="spellEnd"/>
    </w:p>
    <w:p w:rsidR="00A64444" w:rsidRDefault="00D45F03">
      <w:pPr>
        <w:widowControl w:val="0"/>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 xml:space="preserve">Michael </w:t>
      </w:r>
      <w:proofErr w:type="spellStart"/>
      <w:r>
        <w:rPr>
          <w:rFonts w:ascii="Comic Sans MS" w:hAnsi="Comic Sans MS" w:cs="Comic Sans MS"/>
          <w:sz w:val="20"/>
          <w:szCs w:val="20"/>
        </w:rPr>
        <w:t>Humbert</w:t>
      </w:r>
      <w:proofErr w:type="spellEnd"/>
    </w:p>
    <w:p w:rsidR="00A64444" w:rsidRDefault="00D45F03">
      <w:pPr>
        <w:widowControl w:val="0"/>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MAED 419</w:t>
      </w:r>
    </w:p>
    <w:p w:rsidR="00A64444" w:rsidRDefault="00D45F03">
      <w:pPr>
        <w:widowControl w:val="0"/>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Methods for Teaching Secondary Mathematics</w:t>
      </w: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D45F03">
      <w:pPr>
        <w:widowControl w:val="0"/>
        <w:autoSpaceDE w:val="0"/>
        <w:autoSpaceDN w:val="0"/>
        <w:adjustRightInd w:val="0"/>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Logical Problem Solving</w:t>
      </w: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b/>
          <w:bCs/>
          <w:sz w:val="20"/>
          <w:szCs w:val="20"/>
        </w:rPr>
      </w:pPr>
      <w:r>
        <w:rPr>
          <w:rFonts w:ascii="Comic Sans MS" w:hAnsi="Comic Sans MS" w:cs="Comic Sans MS"/>
          <w:b/>
          <w:bCs/>
          <w:sz w:val="20"/>
          <w:szCs w:val="20"/>
        </w:rPr>
        <w:t>Introduction:</w:t>
      </w: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ab/>
        <w:t xml:space="preserve"> Critical thinking ability forms the foundation of a good mathematical proof.  This lesson is designed to encourage the development and growth of critical thinking skills through the use of logic puzzles.  It is intended for high school students as an introduction to writing proofs.</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b/>
          <w:bCs/>
          <w:sz w:val="20"/>
          <w:szCs w:val="20"/>
        </w:rPr>
      </w:pPr>
      <w:r>
        <w:rPr>
          <w:rFonts w:ascii="Comic Sans MS" w:hAnsi="Comic Sans MS" w:cs="Comic Sans MS"/>
          <w:b/>
          <w:bCs/>
          <w:sz w:val="20"/>
          <w:szCs w:val="20"/>
        </w:rPr>
        <w:t>Standards:</w:t>
      </w: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sz w:val="20"/>
          <w:szCs w:val="20"/>
        </w:rPr>
        <w:t>From the NYS core curriculum guide students should be able to do the following:</w:t>
      </w:r>
    </w:p>
    <w:p w:rsidR="00A64444" w:rsidRDefault="00D45F03">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A.PS.2      Recognize and understand equivalent representations of a</w:t>
      </w:r>
    </w:p>
    <w:p w:rsidR="00A64444" w:rsidRDefault="00D45F03">
      <w:pPr>
        <w:autoSpaceDE w:val="0"/>
        <w:autoSpaceDN w:val="0"/>
        <w:adjustRightInd w:val="0"/>
        <w:spacing w:after="0" w:line="240" w:lineRule="auto"/>
        <w:ind w:left="1440" w:firstLine="720"/>
        <w:rPr>
          <w:rFonts w:ascii="Comic Sans MS" w:hAnsi="Comic Sans MS" w:cs="Comic Sans MS"/>
          <w:sz w:val="20"/>
          <w:szCs w:val="20"/>
        </w:rPr>
      </w:pPr>
      <w:r>
        <w:rPr>
          <w:rFonts w:ascii="Comic Sans MS" w:hAnsi="Comic Sans MS" w:cs="Comic Sans MS"/>
          <w:sz w:val="20"/>
          <w:szCs w:val="20"/>
        </w:rPr>
        <w:t xml:space="preserve">    </w:t>
      </w:r>
      <w:r w:rsidR="00B86782">
        <w:rPr>
          <w:rFonts w:ascii="Comic Sans MS" w:hAnsi="Comic Sans MS" w:cs="Comic Sans MS"/>
          <w:sz w:val="20"/>
          <w:szCs w:val="20"/>
        </w:rPr>
        <w:tab/>
      </w:r>
      <w:proofErr w:type="gramStart"/>
      <w:r>
        <w:rPr>
          <w:rFonts w:ascii="Comic Sans MS" w:hAnsi="Comic Sans MS" w:cs="Comic Sans MS"/>
          <w:sz w:val="20"/>
          <w:szCs w:val="20"/>
        </w:rPr>
        <w:t>problem</w:t>
      </w:r>
      <w:proofErr w:type="gramEnd"/>
      <w:r>
        <w:rPr>
          <w:rFonts w:ascii="Comic Sans MS" w:hAnsi="Comic Sans MS" w:cs="Comic Sans MS"/>
          <w:sz w:val="20"/>
          <w:szCs w:val="20"/>
        </w:rPr>
        <w:t xml:space="preserve"> situation or a mathematical concept</w:t>
      </w:r>
    </w:p>
    <w:p w:rsidR="00A64444" w:rsidRDefault="00D45F03">
      <w:pPr>
        <w:autoSpaceDE w:val="0"/>
        <w:autoSpaceDN w:val="0"/>
        <w:adjustRightInd w:val="0"/>
        <w:spacing w:after="0" w:line="240" w:lineRule="auto"/>
        <w:ind w:left="720" w:firstLine="720"/>
        <w:rPr>
          <w:rFonts w:ascii="Comic Sans MS" w:hAnsi="Comic Sans MS" w:cs="Comic Sans MS"/>
          <w:sz w:val="20"/>
          <w:szCs w:val="20"/>
        </w:rPr>
      </w:pPr>
      <w:r>
        <w:rPr>
          <w:rFonts w:ascii="Comic Sans MS" w:hAnsi="Comic Sans MS" w:cs="Comic Sans MS"/>
          <w:sz w:val="20"/>
          <w:szCs w:val="20"/>
        </w:rPr>
        <w:t xml:space="preserve">A.RP.5 </w:t>
      </w:r>
      <w:r>
        <w:rPr>
          <w:rFonts w:ascii="Comic Sans MS" w:hAnsi="Comic Sans MS" w:cs="Comic Sans MS"/>
          <w:sz w:val="20"/>
          <w:szCs w:val="20"/>
        </w:rPr>
        <w:tab/>
        <w:t xml:space="preserve">    Construct logical arguments that verify claims or</w:t>
      </w:r>
    </w:p>
    <w:p w:rsidR="00A64444" w:rsidRDefault="00D45F03" w:rsidP="00B86782">
      <w:pPr>
        <w:widowControl w:val="0"/>
        <w:autoSpaceDE w:val="0"/>
        <w:autoSpaceDN w:val="0"/>
        <w:adjustRightInd w:val="0"/>
        <w:spacing w:after="0"/>
        <w:ind w:left="2160" w:firstLine="720"/>
        <w:rPr>
          <w:rFonts w:ascii="Comic Sans MS" w:hAnsi="Comic Sans MS" w:cs="Comic Sans MS"/>
          <w:sz w:val="20"/>
          <w:szCs w:val="20"/>
        </w:rPr>
      </w:pPr>
      <w:proofErr w:type="gramStart"/>
      <w:r>
        <w:rPr>
          <w:rFonts w:ascii="Comic Sans MS" w:hAnsi="Comic Sans MS" w:cs="Comic Sans MS"/>
          <w:sz w:val="20"/>
          <w:szCs w:val="20"/>
        </w:rPr>
        <w:t>counterexamples</w:t>
      </w:r>
      <w:proofErr w:type="gramEnd"/>
      <w:r>
        <w:rPr>
          <w:rFonts w:ascii="Comic Sans MS" w:hAnsi="Comic Sans MS" w:cs="Comic Sans MS"/>
          <w:sz w:val="20"/>
          <w:szCs w:val="20"/>
        </w:rPr>
        <w:t xml:space="preserve"> that refute them</w:t>
      </w: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A.RP.11</w:t>
      </w:r>
      <w:r>
        <w:rPr>
          <w:rFonts w:ascii="Comic Sans MS" w:hAnsi="Comic Sans MS" w:cs="Comic Sans MS"/>
          <w:sz w:val="20"/>
          <w:szCs w:val="20"/>
        </w:rPr>
        <w:tab/>
        <w:t xml:space="preserve">    Use a Venn diagram to support a logical argument</w:t>
      </w:r>
    </w:p>
    <w:p w:rsidR="00A64444" w:rsidRDefault="00D45F03">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A.CM.5     Communicate logical arguments clearly, showing why a result</w:t>
      </w:r>
    </w:p>
    <w:p w:rsidR="00A64444" w:rsidRDefault="00D45F03">
      <w:pPr>
        <w:widowControl w:val="0"/>
        <w:autoSpaceDE w:val="0"/>
        <w:autoSpaceDN w:val="0"/>
        <w:adjustRightInd w:val="0"/>
        <w:spacing w:after="0"/>
        <w:ind w:left="1440" w:firstLine="720"/>
        <w:rPr>
          <w:rFonts w:ascii="Comic Sans MS" w:hAnsi="Comic Sans MS" w:cs="Comic Sans MS"/>
          <w:sz w:val="20"/>
          <w:szCs w:val="20"/>
        </w:rPr>
      </w:pPr>
      <w:r>
        <w:rPr>
          <w:rFonts w:ascii="Comic Sans MS" w:hAnsi="Comic Sans MS" w:cs="Comic Sans MS"/>
          <w:sz w:val="20"/>
          <w:szCs w:val="20"/>
        </w:rPr>
        <w:t xml:space="preserve">    </w:t>
      </w:r>
      <w:r w:rsidR="00B86782">
        <w:rPr>
          <w:rFonts w:ascii="Comic Sans MS" w:hAnsi="Comic Sans MS" w:cs="Comic Sans MS"/>
          <w:sz w:val="20"/>
          <w:szCs w:val="20"/>
        </w:rPr>
        <w:tab/>
      </w:r>
      <w:proofErr w:type="gramStart"/>
      <w:r>
        <w:rPr>
          <w:rFonts w:ascii="Comic Sans MS" w:hAnsi="Comic Sans MS" w:cs="Comic Sans MS"/>
          <w:sz w:val="20"/>
          <w:szCs w:val="20"/>
        </w:rPr>
        <w:t>makes</w:t>
      </w:r>
      <w:proofErr w:type="gramEnd"/>
      <w:r>
        <w:rPr>
          <w:rFonts w:ascii="Comic Sans MS" w:hAnsi="Comic Sans MS" w:cs="Comic Sans MS"/>
          <w:sz w:val="20"/>
          <w:szCs w:val="20"/>
        </w:rPr>
        <w:t xml:space="preserve"> sense and why the reasoning is valid</w:t>
      </w:r>
    </w:p>
    <w:p w:rsidR="00A64444" w:rsidRDefault="00D45F03">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A.RP.1       Recognize that mathematical ideas can be supported by a</w:t>
      </w:r>
    </w:p>
    <w:p w:rsidR="00A64444" w:rsidRDefault="00D45F03">
      <w:pPr>
        <w:widowControl w:val="0"/>
        <w:autoSpaceDE w:val="0"/>
        <w:autoSpaceDN w:val="0"/>
        <w:adjustRightInd w:val="0"/>
        <w:spacing w:after="0"/>
        <w:ind w:left="2160"/>
        <w:rPr>
          <w:rFonts w:ascii="Comic Sans MS" w:hAnsi="Comic Sans MS" w:cs="Comic Sans MS"/>
          <w:sz w:val="20"/>
          <w:szCs w:val="20"/>
        </w:rPr>
      </w:pPr>
      <w:r>
        <w:rPr>
          <w:rFonts w:ascii="Comic Sans MS" w:hAnsi="Comic Sans MS" w:cs="Comic Sans MS"/>
          <w:sz w:val="20"/>
          <w:szCs w:val="20"/>
        </w:rPr>
        <w:t xml:space="preserve">    </w:t>
      </w:r>
      <w:r w:rsidR="00B86782">
        <w:rPr>
          <w:rFonts w:ascii="Comic Sans MS" w:hAnsi="Comic Sans MS" w:cs="Comic Sans MS"/>
          <w:sz w:val="20"/>
          <w:szCs w:val="20"/>
        </w:rPr>
        <w:tab/>
      </w:r>
      <w:proofErr w:type="gramStart"/>
      <w:r>
        <w:rPr>
          <w:rFonts w:ascii="Comic Sans MS" w:hAnsi="Comic Sans MS" w:cs="Comic Sans MS"/>
          <w:sz w:val="20"/>
          <w:szCs w:val="20"/>
        </w:rPr>
        <w:t>variety</w:t>
      </w:r>
      <w:proofErr w:type="gramEnd"/>
      <w:r>
        <w:rPr>
          <w:rFonts w:ascii="Comic Sans MS" w:hAnsi="Comic Sans MS" w:cs="Comic Sans MS"/>
          <w:sz w:val="20"/>
          <w:szCs w:val="20"/>
        </w:rPr>
        <w:t xml:space="preserve"> of strategies</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b/>
          <w:bCs/>
          <w:sz w:val="20"/>
          <w:szCs w:val="20"/>
        </w:rPr>
      </w:pPr>
      <w:r>
        <w:rPr>
          <w:rFonts w:ascii="Comic Sans MS" w:hAnsi="Comic Sans MS" w:cs="Comic Sans MS"/>
          <w:b/>
          <w:bCs/>
          <w:sz w:val="20"/>
          <w:szCs w:val="20"/>
        </w:rPr>
        <w:t>Objectives:</w:t>
      </w: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sz w:val="20"/>
          <w:szCs w:val="20"/>
        </w:rPr>
        <w:t>At the lesson’s conclusion the students should be able to:</w:t>
      </w:r>
    </w:p>
    <w:p w:rsidR="00A64444" w:rsidRDefault="00D45F03">
      <w:pPr>
        <w:widowControl w:val="0"/>
        <w:numPr>
          <w:ilvl w:val="0"/>
          <w:numId w:val="1"/>
        </w:numPr>
        <w:autoSpaceDE w:val="0"/>
        <w:autoSpaceDN w:val="0"/>
        <w:adjustRightInd w:val="0"/>
        <w:spacing w:after="0"/>
        <w:ind w:left="1800" w:hanging="360"/>
        <w:rPr>
          <w:rFonts w:ascii="Comic Sans MS" w:hAnsi="Comic Sans MS" w:cs="Comic Sans MS"/>
          <w:sz w:val="20"/>
          <w:szCs w:val="20"/>
        </w:rPr>
      </w:pPr>
      <w:r>
        <w:rPr>
          <w:rFonts w:ascii="Comic Sans MS" w:hAnsi="Comic Sans MS" w:cs="Comic Sans MS"/>
          <w:sz w:val="20"/>
          <w:szCs w:val="20"/>
        </w:rPr>
        <w:t>Understand the meaning of arguments and statements and articulate what they mean.</w:t>
      </w:r>
    </w:p>
    <w:p w:rsidR="00A64444" w:rsidRDefault="00D45F03">
      <w:pPr>
        <w:widowControl w:val="0"/>
        <w:numPr>
          <w:ilvl w:val="0"/>
          <w:numId w:val="1"/>
        </w:numPr>
        <w:autoSpaceDE w:val="0"/>
        <w:autoSpaceDN w:val="0"/>
        <w:adjustRightInd w:val="0"/>
        <w:spacing w:after="0"/>
        <w:ind w:left="1800" w:hanging="360"/>
        <w:rPr>
          <w:rFonts w:ascii="Comic Sans MS" w:hAnsi="Comic Sans MS" w:cs="Comic Sans MS"/>
          <w:sz w:val="20"/>
          <w:szCs w:val="20"/>
        </w:rPr>
      </w:pPr>
      <w:r>
        <w:rPr>
          <w:rFonts w:ascii="Comic Sans MS" w:hAnsi="Comic Sans MS" w:cs="Comic Sans MS"/>
          <w:sz w:val="20"/>
          <w:szCs w:val="20"/>
        </w:rPr>
        <w:t>Construct valid and fallacious arguments, evaluate them, and explain why they are valid or fallacious.</w:t>
      </w:r>
    </w:p>
    <w:p w:rsidR="00A64444" w:rsidRDefault="00D45F03">
      <w:pPr>
        <w:widowControl w:val="0"/>
        <w:numPr>
          <w:ilvl w:val="0"/>
          <w:numId w:val="1"/>
        </w:numPr>
        <w:autoSpaceDE w:val="0"/>
        <w:autoSpaceDN w:val="0"/>
        <w:adjustRightInd w:val="0"/>
        <w:spacing w:after="0"/>
        <w:ind w:left="1800" w:hanging="360"/>
        <w:rPr>
          <w:rFonts w:ascii="Comic Sans MS" w:hAnsi="Comic Sans MS" w:cs="Comic Sans MS"/>
          <w:sz w:val="20"/>
          <w:szCs w:val="20"/>
        </w:rPr>
      </w:pPr>
      <w:r>
        <w:rPr>
          <w:rFonts w:ascii="Comic Sans MS" w:hAnsi="Comic Sans MS" w:cs="Comic Sans MS"/>
          <w:sz w:val="20"/>
          <w:szCs w:val="20"/>
        </w:rPr>
        <w:t>Identify and explain different kinds of inferential relationships and patterns.</w:t>
      </w:r>
    </w:p>
    <w:p w:rsidR="00A64444" w:rsidRDefault="00D45F03">
      <w:pPr>
        <w:widowControl w:val="0"/>
        <w:numPr>
          <w:ilvl w:val="0"/>
          <w:numId w:val="1"/>
        </w:numPr>
        <w:autoSpaceDE w:val="0"/>
        <w:autoSpaceDN w:val="0"/>
        <w:adjustRightInd w:val="0"/>
        <w:spacing w:after="0"/>
        <w:ind w:left="1800" w:hanging="360"/>
        <w:rPr>
          <w:rFonts w:ascii="Comic Sans MS" w:hAnsi="Comic Sans MS" w:cs="Comic Sans MS"/>
          <w:sz w:val="20"/>
          <w:szCs w:val="20"/>
        </w:rPr>
      </w:pPr>
      <w:r>
        <w:rPr>
          <w:rFonts w:ascii="Comic Sans MS" w:hAnsi="Comic Sans MS" w:cs="Comic Sans MS"/>
          <w:sz w:val="20"/>
          <w:szCs w:val="20"/>
        </w:rPr>
        <w:t>Use the underlying principles of argument structure to analyze and represent a problem.</w:t>
      </w:r>
    </w:p>
    <w:p w:rsidR="00A64444" w:rsidRPr="00B86782" w:rsidRDefault="00D45F03" w:rsidP="00B86782">
      <w:pPr>
        <w:pStyle w:val="ListParagraph"/>
        <w:widowControl w:val="0"/>
        <w:numPr>
          <w:ilvl w:val="0"/>
          <w:numId w:val="1"/>
        </w:numPr>
        <w:autoSpaceDE w:val="0"/>
        <w:autoSpaceDN w:val="0"/>
        <w:adjustRightInd w:val="0"/>
        <w:spacing w:after="0" w:line="240" w:lineRule="auto"/>
        <w:ind w:left="0"/>
        <w:jc w:val="center"/>
        <w:rPr>
          <w:rFonts w:ascii="Comic Sans MS" w:hAnsi="Comic Sans MS" w:cs="Comic Sans MS"/>
          <w:sz w:val="20"/>
          <w:szCs w:val="20"/>
        </w:rPr>
      </w:pPr>
      <w:r w:rsidRPr="00B86782">
        <w:rPr>
          <w:rFonts w:ascii="Comic Sans MS" w:hAnsi="Comic Sans MS" w:cs="Comic Sans MS"/>
          <w:sz w:val="20"/>
          <w:szCs w:val="20"/>
        </w:rPr>
        <w:t>Apply general logical principles to the context of a subject matter.</w:t>
      </w: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A64444">
      <w:pPr>
        <w:widowControl w:val="0"/>
        <w:autoSpaceDE w:val="0"/>
        <w:autoSpaceDN w:val="0"/>
        <w:adjustRightInd w:val="0"/>
        <w:spacing w:after="0" w:line="240" w:lineRule="auto"/>
        <w:jc w:val="center"/>
        <w:rPr>
          <w:rFonts w:ascii="Comic Sans MS" w:hAnsi="Comic Sans MS" w:cs="Comic Sans MS"/>
          <w:b/>
          <w:bCs/>
          <w:sz w:val="20"/>
          <w:szCs w:val="20"/>
        </w:rPr>
      </w:pPr>
    </w:p>
    <w:p w:rsidR="00A64444" w:rsidRDefault="00A64444">
      <w:pPr>
        <w:widowControl w:val="0"/>
        <w:autoSpaceDE w:val="0"/>
        <w:autoSpaceDN w:val="0"/>
        <w:adjustRightInd w:val="0"/>
        <w:spacing w:after="0" w:line="240" w:lineRule="auto"/>
        <w:jc w:val="center"/>
        <w:rPr>
          <w:rFonts w:ascii="Comic Sans MS" w:hAnsi="Comic Sans MS" w:cs="Comic Sans MS"/>
          <w:noProof/>
          <w:sz w:val="20"/>
          <w:szCs w:val="20"/>
        </w:rPr>
      </w:pPr>
    </w:p>
    <w:tbl>
      <w:tblPr>
        <w:tblW w:w="0" w:type="auto"/>
        <w:tblLook w:val="0000"/>
      </w:tblPr>
      <w:tblGrid>
        <w:gridCol w:w="3192"/>
        <w:gridCol w:w="3192"/>
        <w:gridCol w:w="3192"/>
      </w:tblGrid>
      <w:tr w:rsidR="00A64444">
        <w:tc>
          <w:tcPr>
            <w:tcW w:w="3192" w:type="dxa"/>
            <w:tcBorders>
              <w:top w:val="nil"/>
              <w:left w:val="nil"/>
              <w:bottom w:val="nil"/>
              <w:right w:val="nil"/>
            </w:tcBorders>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noProof/>
                <w:sz w:val="20"/>
                <w:szCs w:val="20"/>
              </w:rPr>
              <w:drawing>
                <wp:inline distT="0" distB="0" distL="0" distR="0">
                  <wp:extent cx="1457325" cy="1771650"/>
                  <wp:effectExtent l="19050" t="0" r="9525" b="0"/>
                  <wp:docPr id="1" name="Picture 2" descr="labyrinthgua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yrinthguard1.gif"/>
                          <pic:cNvPicPr>
                            <a:picLocks noChangeAspect="1" noChangeArrowheads="1"/>
                          </pic:cNvPicPr>
                        </pic:nvPicPr>
                        <pic:blipFill>
                          <a:blip r:embed="rId5"/>
                          <a:srcRect/>
                          <a:stretch>
                            <a:fillRect/>
                          </a:stretch>
                        </pic:blipFill>
                        <pic:spPr bwMode="auto">
                          <a:xfrm>
                            <a:off x="0" y="0"/>
                            <a:ext cx="1457325" cy="1771650"/>
                          </a:xfrm>
                          <a:prstGeom prst="rect">
                            <a:avLst/>
                          </a:prstGeom>
                          <a:noFill/>
                          <a:ln w="9525">
                            <a:noFill/>
                            <a:miter lim="800000"/>
                            <a:headEnd/>
                            <a:tailEnd/>
                          </a:ln>
                        </pic:spPr>
                      </pic:pic>
                    </a:graphicData>
                  </a:graphic>
                </wp:inline>
              </w:drawing>
            </w:r>
          </w:p>
        </w:tc>
        <w:tc>
          <w:tcPr>
            <w:tcW w:w="3192" w:type="dxa"/>
            <w:tcBorders>
              <w:top w:val="nil"/>
              <w:left w:val="nil"/>
              <w:bottom w:val="nil"/>
              <w:right w:val="nil"/>
            </w:tcBorders>
          </w:tcPr>
          <w:p w:rsidR="00A64444" w:rsidRDefault="00A64444">
            <w:pPr>
              <w:widowControl w:val="0"/>
              <w:autoSpaceDE w:val="0"/>
              <w:autoSpaceDN w:val="0"/>
              <w:adjustRightInd w:val="0"/>
              <w:spacing w:after="0" w:line="240" w:lineRule="auto"/>
              <w:jc w:val="center"/>
              <w:rPr>
                <w:rFonts w:ascii="Comic Sans MS" w:hAnsi="Comic Sans MS" w:cs="Comic Sans MS"/>
                <w:b/>
                <w:bCs/>
                <w:sz w:val="20"/>
                <w:szCs w:val="20"/>
              </w:rPr>
            </w:pPr>
          </w:p>
          <w:p w:rsidR="00A64444" w:rsidRDefault="00D45F03">
            <w:pPr>
              <w:widowControl w:val="0"/>
              <w:autoSpaceDE w:val="0"/>
              <w:autoSpaceDN w:val="0"/>
              <w:adjustRightInd w:val="0"/>
              <w:spacing w:after="0" w:line="240" w:lineRule="auto"/>
              <w:jc w:val="center"/>
              <w:rPr>
                <w:rFonts w:ascii="Comic Sans MS" w:hAnsi="Comic Sans MS" w:cs="Comic Sans MS"/>
                <w:b/>
                <w:bCs/>
                <w:sz w:val="20"/>
                <w:szCs w:val="20"/>
              </w:rPr>
            </w:pPr>
            <w:r>
              <w:rPr>
                <w:rFonts w:ascii="Comic Sans MS" w:hAnsi="Comic Sans MS" w:cs="Comic Sans MS"/>
                <w:b/>
                <w:bCs/>
                <w:sz w:val="20"/>
                <w:szCs w:val="20"/>
              </w:rPr>
              <w:t>The Tale of Two Doors</w:t>
            </w:r>
          </w:p>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tc>
        <w:tc>
          <w:tcPr>
            <w:tcW w:w="3192" w:type="dxa"/>
            <w:tcBorders>
              <w:top w:val="nil"/>
              <w:left w:val="nil"/>
              <w:bottom w:val="nil"/>
              <w:right w:val="nil"/>
            </w:tcBorders>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noProof/>
                <w:sz w:val="20"/>
                <w:szCs w:val="20"/>
              </w:rPr>
              <w:drawing>
                <wp:inline distT="0" distB="0" distL="0" distR="0">
                  <wp:extent cx="1123950" cy="1752600"/>
                  <wp:effectExtent l="19050" t="0" r="0" b="0"/>
                  <wp:docPr id="2" name="Picture 3" descr="labyrinthguar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yrinthguard2.gif"/>
                          <pic:cNvPicPr>
                            <a:picLocks noChangeAspect="1" noChangeArrowheads="1"/>
                          </pic:cNvPicPr>
                        </pic:nvPicPr>
                        <pic:blipFill>
                          <a:blip r:embed="rId6"/>
                          <a:srcRect/>
                          <a:stretch>
                            <a:fillRect/>
                          </a:stretch>
                        </pic:blipFill>
                        <pic:spPr bwMode="auto">
                          <a:xfrm>
                            <a:off x="0" y="0"/>
                            <a:ext cx="1123950" cy="1752600"/>
                          </a:xfrm>
                          <a:prstGeom prst="rect">
                            <a:avLst/>
                          </a:prstGeom>
                          <a:noFill/>
                          <a:ln w="9525">
                            <a:noFill/>
                            <a:miter lim="800000"/>
                            <a:headEnd/>
                            <a:tailEnd/>
                          </a:ln>
                        </pic:spPr>
                      </pic:pic>
                    </a:graphicData>
                  </a:graphic>
                </wp:inline>
              </w:drawing>
            </w:r>
          </w:p>
        </w:tc>
      </w:tr>
    </w:tbl>
    <w:p w:rsidR="00A64444" w:rsidRDefault="00A64444">
      <w:pPr>
        <w:widowControl w:val="0"/>
        <w:autoSpaceDE w:val="0"/>
        <w:autoSpaceDN w:val="0"/>
        <w:adjustRightInd w:val="0"/>
        <w:spacing w:after="0" w:line="240" w:lineRule="auto"/>
        <w:jc w:val="center"/>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i/>
          <w:iCs/>
          <w:sz w:val="20"/>
          <w:szCs w:val="20"/>
        </w:rPr>
        <w:tab/>
        <w:t>Labyrinth</w:t>
      </w:r>
      <w:r>
        <w:rPr>
          <w:rFonts w:ascii="Comic Sans MS" w:hAnsi="Comic Sans MS" w:cs="Comic Sans MS"/>
          <w:sz w:val="20"/>
          <w:szCs w:val="20"/>
        </w:rPr>
        <w:t xml:space="preserve"> is a 1986 fantasy film directed by Jim Henson (creator of the Muppets) and produced by George Lucas.  The plot revolves around a young girl Sarah and her quest to rescue her little brother from the Goblin King while trapped in an enormous labyrinth full puzzles and riddles to slow her down.  One such puzzle involves her run-in with four guards...</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 xml:space="preserve">&lt;Scene from </w:t>
      </w:r>
      <w:r>
        <w:rPr>
          <w:rFonts w:ascii="Comic Sans MS" w:hAnsi="Comic Sans MS" w:cs="Comic Sans MS"/>
          <w:i/>
          <w:iCs/>
          <w:sz w:val="20"/>
          <w:szCs w:val="20"/>
        </w:rPr>
        <w:t>Labyrinth</w:t>
      </w:r>
      <w:r>
        <w:rPr>
          <w:rFonts w:ascii="Comic Sans MS" w:hAnsi="Comic Sans MS" w:cs="Comic Sans MS"/>
          <w:sz w:val="20"/>
          <w:szCs w:val="20"/>
        </w:rPr>
        <w:t>&gt;</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 xml:space="preserve">Sarah has a choice to make.  One door leads to certain death and one door leads to the castle.  But in front of each door there is a guard; one whom always lies and one </w:t>
      </w:r>
      <w:proofErr w:type="gramStart"/>
      <w:r>
        <w:rPr>
          <w:rFonts w:ascii="Comic Sans MS" w:hAnsi="Comic Sans MS" w:cs="Comic Sans MS"/>
          <w:sz w:val="20"/>
          <w:szCs w:val="20"/>
        </w:rPr>
        <w:t>whom</w:t>
      </w:r>
      <w:proofErr w:type="gramEnd"/>
      <w:r>
        <w:rPr>
          <w:rFonts w:ascii="Comic Sans MS" w:hAnsi="Comic Sans MS" w:cs="Comic Sans MS"/>
          <w:sz w:val="20"/>
          <w:szCs w:val="20"/>
        </w:rPr>
        <w:t xml:space="preserve"> always tells the truth.  You can ask just one question.</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color w:val="FF0000"/>
          <w:sz w:val="20"/>
          <w:szCs w:val="20"/>
        </w:rPr>
      </w:pPr>
    </w:p>
    <w:p w:rsidR="00A64444" w:rsidRDefault="00A64444">
      <w:pPr>
        <w:widowControl w:val="0"/>
        <w:autoSpaceDE w:val="0"/>
        <w:autoSpaceDN w:val="0"/>
        <w:adjustRightInd w:val="0"/>
        <w:spacing w:after="0"/>
        <w:rPr>
          <w:rFonts w:ascii="Comic Sans MS" w:hAnsi="Comic Sans MS" w:cs="Comic Sans MS"/>
          <w:color w:val="FF0000"/>
          <w:sz w:val="20"/>
          <w:szCs w:val="20"/>
        </w:rPr>
      </w:pPr>
    </w:p>
    <w:p w:rsidR="00A64444" w:rsidRDefault="00D45F03">
      <w:pPr>
        <w:widowControl w:val="0"/>
        <w:autoSpaceDE w:val="0"/>
        <w:autoSpaceDN w:val="0"/>
        <w:adjustRightInd w:val="0"/>
        <w:spacing w:after="0"/>
        <w:rPr>
          <w:rFonts w:ascii="Comic Sans MS" w:hAnsi="Comic Sans MS" w:cs="Comic Sans MS"/>
          <w:color w:val="FF0000"/>
          <w:sz w:val="20"/>
          <w:szCs w:val="20"/>
        </w:rPr>
      </w:pPr>
      <w:r>
        <w:rPr>
          <w:rFonts w:ascii="Comic Sans MS" w:hAnsi="Comic Sans MS" w:cs="Comic Sans MS"/>
          <w:color w:val="FF0000"/>
          <w:sz w:val="20"/>
          <w:szCs w:val="20"/>
        </w:rPr>
        <w:t>(Answer in Wrap Up)</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B86782" w:rsidRDefault="00B86782">
      <w:pPr>
        <w:widowControl w:val="0"/>
        <w:autoSpaceDE w:val="0"/>
        <w:autoSpaceDN w:val="0"/>
        <w:adjustRightInd w:val="0"/>
        <w:spacing w:after="0"/>
        <w:jc w:val="center"/>
        <w:rPr>
          <w:rFonts w:ascii="Comic Sans MS" w:hAnsi="Comic Sans MS" w:cs="Comic Sans MS"/>
          <w:sz w:val="20"/>
          <w:szCs w:val="20"/>
        </w:rPr>
      </w:pPr>
    </w:p>
    <w:p w:rsidR="00A64444" w:rsidRDefault="00D45F03">
      <w:pPr>
        <w:widowControl w:val="0"/>
        <w:autoSpaceDE w:val="0"/>
        <w:autoSpaceDN w:val="0"/>
        <w:adjustRightInd w:val="0"/>
        <w:spacing w:after="0"/>
        <w:jc w:val="center"/>
        <w:rPr>
          <w:rFonts w:ascii="Comic Sans MS" w:hAnsi="Comic Sans MS" w:cs="Comic Sans MS"/>
          <w:b/>
          <w:bCs/>
          <w:sz w:val="20"/>
          <w:szCs w:val="20"/>
        </w:rPr>
      </w:pPr>
      <w:r>
        <w:rPr>
          <w:rFonts w:ascii="Comic Sans MS" w:hAnsi="Comic Sans MS" w:cs="Comic Sans MS"/>
          <w:b/>
          <w:bCs/>
          <w:sz w:val="20"/>
          <w:szCs w:val="20"/>
        </w:rPr>
        <w:lastRenderedPageBreak/>
        <w:t>A Little History</w:t>
      </w:r>
    </w:p>
    <w:p w:rsidR="00A64444" w:rsidRDefault="00A64444">
      <w:pPr>
        <w:widowControl w:val="0"/>
        <w:autoSpaceDE w:val="0"/>
        <w:autoSpaceDN w:val="0"/>
        <w:adjustRightInd w:val="0"/>
        <w:spacing w:after="0"/>
        <w:jc w:val="center"/>
        <w:rPr>
          <w:rFonts w:ascii="Comic Sans MS" w:hAnsi="Comic Sans MS" w:cs="Comic Sans MS"/>
          <w:b/>
          <w:bCs/>
          <w:sz w:val="20"/>
          <w:szCs w:val="20"/>
        </w:rPr>
      </w:pPr>
    </w:p>
    <w:p w:rsidR="00B86782" w:rsidRDefault="00D45F03" w:rsidP="00B86782">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b/>
          <w:bCs/>
          <w:sz w:val="20"/>
          <w:szCs w:val="20"/>
        </w:rPr>
        <w:tab/>
      </w:r>
      <w:r>
        <w:rPr>
          <w:rFonts w:ascii="Comic Sans MS" w:hAnsi="Comic Sans MS" w:cs="Comic Sans MS"/>
          <w:sz w:val="20"/>
          <w:szCs w:val="20"/>
        </w:rPr>
        <w:t>These are the types of problems which have been at the heart of logic for centuries.  Logic evolved originally from the Greek school of philosophy.  Certainly other civilizations understood a great deal about mathematics and specifically geometry.  For instance the ancient Egyptians even understood the Pythagorean Theorem centuries before Pythagoras had been born.  However, the mathematical ideas during this time were very “recipe like” and it wasn’t until the time of the ancient Greeks in about 6</w:t>
      </w:r>
      <w:r>
        <w:rPr>
          <w:rFonts w:ascii="Comic Sans MS" w:hAnsi="Comic Sans MS" w:cs="Comic Sans MS"/>
          <w:sz w:val="20"/>
          <w:szCs w:val="20"/>
          <w:vertAlign w:val="superscript"/>
        </w:rPr>
        <w:t>th</w:t>
      </w:r>
      <w:r>
        <w:rPr>
          <w:rFonts w:ascii="Comic Sans MS" w:hAnsi="Comic Sans MS" w:cs="Comic Sans MS"/>
          <w:sz w:val="20"/>
          <w:szCs w:val="20"/>
        </w:rPr>
        <w:t xml:space="preserve"> century BC that mathematicians attempted to rigorously prove these claims.  </w:t>
      </w:r>
    </w:p>
    <w:p w:rsidR="00B86782" w:rsidRDefault="00B86782" w:rsidP="00B86782">
      <w:pPr>
        <w:widowControl w:val="0"/>
        <w:autoSpaceDE w:val="0"/>
        <w:autoSpaceDN w:val="0"/>
        <w:adjustRightInd w:val="0"/>
        <w:spacing w:after="0"/>
        <w:rPr>
          <w:rFonts w:ascii="Comic Sans MS" w:hAnsi="Comic Sans MS" w:cs="Comic Sans MS"/>
          <w:sz w:val="20"/>
          <w:szCs w:val="20"/>
        </w:rPr>
      </w:pPr>
    </w:p>
    <w:p w:rsidR="00B86782" w:rsidRPr="00B86782" w:rsidRDefault="00B86782" w:rsidP="00B86782">
      <w:pPr>
        <w:widowControl w:val="0"/>
        <w:autoSpaceDE w:val="0"/>
        <w:autoSpaceDN w:val="0"/>
        <w:adjustRightInd w:val="0"/>
        <w:spacing w:after="0"/>
        <w:rPr>
          <w:rFonts w:ascii="Comic Sans MS" w:hAnsi="Comic Sans MS" w:cs="Comic Sans MS"/>
          <w:sz w:val="20"/>
          <w:szCs w:val="20"/>
          <w:u w:val="single"/>
        </w:rPr>
      </w:pPr>
      <w:r w:rsidRPr="00B86782">
        <w:rPr>
          <w:rFonts w:ascii="Comic Sans MS" w:hAnsi="Comic Sans MS" w:cs="Comic Sans MS"/>
          <w:sz w:val="20"/>
          <w:szCs w:val="20"/>
          <w:u w:val="single"/>
        </w:rPr>
        <w:t>Pythagoras</w:t>
      </w:r>
    </w:p>
    <w:p w:rsidR="00B86782" w:rsidRDefault="00B86782" w:rsidP="00B86782">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noProof/>
          <w:sz w:val="20"/>
          <w:szCs w:val="20"/>
        </w:rPr>
        <w:drawing>
          <wp:anchor distT="0" distB="0" distL="114300" distR="114300" simplePos="0" relativeHeight="251659264" behindDoc="0" locked="0" layoutInCell="1" allowOverlap="1">
            <wp:simplePos x="0" y="0"/>
            <wp:positionH relativeFrom="column">
              <wp:posOffset>-76200</wp:posOffset>
            </wp:positionH>
            <wp:positionV relativeFrom="paragraph">
              <wp:posOffset>46990</wp:posOffset>
            </wp:positionV>
            <wp:extent cx="1178560" cy="1428750"/>
            <wp:effectExtent l="19050" t="0" r="2540" b="0"/>
            <wp:wrapSquare wrapText="bothSides"/>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78560" cy="1428750"/>
                    </a:xfrm>
                    <a:prstGeom prst="rect">
                      <a:avLst/>
                    </a:prstGeom>
                    <a:noFill/>
                    <a:ln w="9525">
                      <a:noFill/>
                      <a:miter lim="800000"/>
                      <a:headEnd/>
                      <a:tailEnd/>
                    </a:ln>
                  </pic:spPr>
                </pic:pic>
              </a:graphicData>
            </a:graphic>
          </wp:anchor>
        </w:drawing>
      </w:r>
      <w:r>
        <w:rPr>
          <w:rFonts w:ascii="Comic Sans MS" w:hAnsi="Comic Sans MS" w:cs="Comic Sans MS"/>
          <w:sz w:val="20"/>
          <w:szCs w:val="20"/>
        </w:rPr>
        <w:t xml:space="preserve"> </w:t>
      </w:r>
    </w:p>
    <w:p w:rsidR="00B86782" w:rsidRDefault="00B86782">
      <w:pPr>
        <w:widowControl w:val="0"/>
        <w:autoSpaceDE w:val="0"/>
        <w:autoSpaceDN w:val="0"/>
        <w:adjustRightInd w:val="0"/>
        <w:spacing w:after="0"/>
        <w:ind w:firstLine="720"/>
        <w:rPr>
          <w:rFonts w:ascii="Comic Sans MS" w:hAnsi="Comic Sans MS" w:cs="Comic Sans MS"/>
          <w:sz w:val="20"/>
          <w:szCs w:val="20"/>
        </w:rPr>
      </w:pPr>
    </w:p>
    <w:p w:rsidR="00A64444" w:rsidRDefault="00D45F03">
      <w:pPr>
        <w:widowControl w:val="0"/>
        <w:autoSpaceDE w:val="0"/>
        <w:autoSpaceDN w:val="0"/>
        <w:adjustRightInd w:val="0"/>
        <w:spacing w:after="0"/>
        <w:ind w:firstLine="720"/>
        <w:rPr>
          <w:rFonts w:ascii="Comic Sans MS" w:hAnsi="Comic Sans MS" w:cs="Comic Sans MS"/>
          <w:sz w:val="20"/>
          <w:szCs w:val="20"/>
        </w:rPr>
      </w:pPr>
      <w:r>
        <w:rPr>
          <w:rFonts w:ascii="Comic Sans MS" w:hAnsi="Comic Sans MS" w:cs="Comic Sans MS"/>
          <w:sz w:val="20"/>
          <w:szCs w:val="20"/>
        </w:rPr>
        <w:t xml:space="preserve">There is no historical evidence that shows reasoning was studied before the time of Plato and Aristotle, however it is likely that such ideas were first developed by studying geometry.  Greek philosopher Parmenides is the first philosopher to use an extended argument for his views rather than merely proposing a vision of reality.  The </w:t>
      </w:r>
      <w:proofErr w:type="spellStart"/>
      <w:r>
        <w:rPr>
          <w:rFonts w:ascii="Comic Sans MS" w:hAnsi="Comic Sans MS" w:cs="Comic Sans MS"/>
          <w:sz w:val="20"/>
          <w:szCs w:val="20"/>
        </w:rPr>
        <w:t>Pythagorians</w:t>
      </w:r>
      <w:proofErr w:type="spellEnd"/>
      <w:r>
        <w:rPr>
          <w:rFonts w:ascii="Comic Sans MS" w:hAnsi="Comic Sans MS" w:cs="Comic Sans MS"/>
          <w:sz w:val="20"/>
          <w:szCs w:val="20"/>
        </w:rPr>
        <w:t xml:space="preserve"> determined that there are three basic principles of geometry that must be accepted as true and determine that all other propositions of the system are derived from these.  Zeno of Elea uses the “</w:t>
      </w:r>
      <w:proofErr w:type="spellStart"/>
      <w:r>
        <w:rPr>
          <w:rFonts w:ascii="Comic Sans MS" w:hAnsi="Comic Sans MS" w:cs="Comic Sans MS"/>
          <w:sz w:val="20"/>
          <w:szCs w:val="20"/>
        </w:rPr>
        <w:t>Reductio</w:t>
      </w:r>
      <w:proofErr w:type="spellEnd"/>
      <w:r>
        <w:rPr>
          <w:rFonts w:ascii="Comic Sans MS" w:hAnsi="Comic Sans MS" w:cs="Comic Sans MS"/>
          <w:sz w:val="20"/>
          <w:szCs w:val="20"/>
        </w:rPr>
        <w:t xml:space="preserve"> ad absurdum” technique – drawing an obviously false conclusion from an assumption, and thus demonstrating that the assumption is false.  It was Aristotle, however, who was the first to systematically study logic.  He established a system of rules and strategies reasoning and was concerned wi</w:t>
      </w:r>
      <w:r w:rsidR="00B86782">
        <w:rPr>
          <w:rFonts w:ascii="Comic Sans MS" w:hAnsi="Comic Sans MS" w:cs="Comic Sans MS"/>
          <w:sz w:val="20"/>
          <w:szCs w:val="20"/>
        </w:rPr>
        <w:t>th the soundness of arguments.</w:t>
      </w:r>
    </w:p>
    <w:p w:rsidR="00B86782" w:rsidRDefault="00B86782">
      <w:pPr>
        <w:widowControl w:val="0"/>
        <w:autoSpaceDE w:val="0"/>
        <w:autoSpaceDN w:val="0"/>
        <w:adjustRightInd w:val="0"/>
        <w:spacing w:after="0"/>
        <w:ind w:firstLine="720"/>
        <w:rPr>
          <w:rFonts w:ascii="Comic Sans MS" w:hAnsi="Comic Sans MS" w:cs="Comic Sans MS"/>
          <w:sz w:val="20"/>
          <w:szCs w:val="20"/>
        </w:rPr>
      </w:pPr>
    </w:p>
    <w:p w:rsidR="00B86782" w:rsidRPr="00B86782" w:rsidRDefault="00B86782" w:rsidP="00B86782">
      <w:pPr>
        <w:widowControl w:val="0"/>
        <w:autoSpaceDE w:val="0"/>
        <w:autoSpaceDN w:val="0"/>
        <w:adjustRightInd w:val="0"/>
        <w:spacing w:after="0"/>
        <w:rPr>
          <w:rFonts w:ascii="Comic Sans MS" w:hAnsi="Comic Sans MS" w:cs="Comic Sans MS"/>
          <w:sz w:val="20"/>
          <w:szCs w:val="20"/>
          <w:u w:val="single"/>
        </w:rPr>
      </w:pPr>
      <w:r w:rsidRPr="00B86782">
        <w:rPr>
          <w:rFonts w:ascii="Comic Sans MS" w:hAnsi="Comic Sans MS" w:cs="Comic Sans MS"/>
          <w:sz w:val="20"/>
          <w:szCs w:val="20"/>
          <w:u w:val="single"/>
        </w:rPr>
        <w:t>Aristotle</w:t>
      </w:r>
    </w:p>
    <w:p w:rsidR="00B86782" w:rsidRDefault="00B86782" w:rsidP="00B86782">
      <w:pPr>
        <w:widowControl w:val="0"/>
        <w:autoSpaceDE w:val="0"/>
        <w:autoSpaceDN w:val="0"/>
        <w:adjustRightInd w:val="0"/>
        <w:spacing w:after="0"/>
        <w:ind w:firstLine="720"/>
        <w:rPr>
          <w:rFonts w:ascii="Comic Sans MS" w:hAnsi="Comic Sans MS" w:cs="Comic Sans MS"/>
          <w:sz w:val="20"/>
          <w:szCs w:val="20"/>
        </w:rPr>
      </w:pPr>
      <w:r>
        <w:rPr>
          <w:rFonts w:ascii="Comic Sans MS" w:hAnsi="Comic Sans MS" w:cs="Comic Sans MS"/>
          <w:noProof/>
          <w:sz w:val="20"/>
          <w:szCs w:val="20"/>
        </w:rPr>
        <w:drawing>
          <wp:anchor distT="0" distB="0" distL="114300" distR="114300" simplePos="0" relativeHeight="251658240" behindDoc="0" locked="0" layoutInCell="1" allowOverlap="1">
            <wp:simplePos x="0" y="0"/>
            <wp:positionH relativeFrom="column">
              <wp:posOffset>-76200</wp:posOffset>
            </wp:positionH>
            <wp:positionV relativeFrom="paragraph">
              <wp:posOffset>61595</wp:posOffset>
            </wp:positionV>
            <wp:extent cx="1143000" cy="1390650"/>
            <wp:effectExtent l="19050" t="0" r="0" b="0"/>
            <wp:wrapSquare wrapText="bothSides"/>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143000" cy="1390650"/>
                    </a:xfrm>
                    <a:prstGeom prst="rect">
                      <a:avLst/>
                    </a:prstGeom>
                    <a:noFill/>
                    <a:ln w="9525">
                      <a:noFill/>
                      <a:miter lim="800000"/>
                      <a:headEnd/>
                      <a:tailEnd/>
                    </a:ln>
                  </pic:spPr>
                </pic:pic>
              </a:graphicData>
            </a:graphic>
          </wp:anchor>
        </w:drawing>
      </w:r>
    </w:p>
    <w:p w:rsidR="00B86782" w:rsidRDefault="00B86782" w:rsidP="00B86782">
      <w:pPr>
        <w:widowControl w:val="0"/>
        <w:autoSpaceDE w:val="0"/>
        <w:autoSpaceDN w:val="0"/>
        <w:adjustRightInd w:val="0"/>
        <w:spacing w:after="0"/>
        <w:ind w:firstLine="720"/>
        <w:rPr>
          <w:rFonts w:ascii="Comic Sans MS" w:hAnsi="Comic Sans MS" w:cs="Comic Sans MS"/>
          <w:sz w:val="20"/>
          <w:szCs w:val="20"/>
        </w:rPr>
      </w:pPr>
    </w:p>
    <w:p w:rsidR="00A64444" w:rsidRDefault="00D45F03" w:rsidP="00B86782">
      <w:pPr>
        <w:widowControl w:val="0"/>
        <w:autoSpaceDE w:val="0"/>
        <w:autoSpaceDN w:val="0"/>
        <w:adjustRightInd w:val="0"/>
        <w:spacing w:after="0"/>
        <w:ind w:firstLine="720"/>
        <w:rPr>
          <w:rFonts w:ascii="Comic Sans MS" w:hAnsi="Comic Sans MS" w:cs="Comic Sans MS"/>
          <w:sz w:val="20"/>
          <w:szCs w:val="20"/>
        </w:rPr>
      </w:pPr>
      <w:r>
        <w:rPr>
          <w:rFonts w:ascii="Comic Sans MS" w:hAnsi="Comic Sans MS" w:cs="Comic Sans MS"/>
          <w:sz w:val="20"/>
          <w:szCs w:val="20"/>
        </w:rPr>
        <w:t>In the 1600’s the philosopher Thomas Hobbes theorized that all logic and reasoning could be reduced to the mathematical operations of addition and subtraction.  And then in 1837 George Boole devised and developed a system of algebraic logic that would systematically define and model the function of the human brain.  Augustus De Morgan is the individual who helped make the study of logic what it is today.  He developed laws relating the logical operators “and” and “or” in terms of each other through the process of negation.  De Morgan is also the individual who introduces the term mathematical induction.</w:t>
      </w: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A64444" w:rsidP="00B86782">
      <w:pPr>
        <w:widowControl w:val="0"/>
        <w:autoSpaceDE w:val="0"/>
        <w:autoSpaceDN w:val="0"/>
        <w:adjustRightInd w:val="0"/>
        <w:spacing w:after="0"/>
        <w:rPr>
          <w:rFonts w:ascii="Comic Sans MS" w:hAnsi="Comic Sans MS" w:cs="Comic Sans MS"/>
          <w:b/>
          <w:bCs/>
          <w:color w:val="FF0000"/>
          <w:sz w:val="20"/>
          <w:szCs w:val="20"/>
        </w:rPr>
      </w:pPr>
    </w:p>
    <w:p w:rsidR="00B86782" w:rsidRDefault="00B86782" w:rsidP="00B86782">
      <w:pPr>
        <w:widowControl w:val="0"/>
        <w:autoSpaceDE w:val="0"/>
        <w:autoSpaceDN w:val="0"/>
        <w:adjustRightInd w:val="0"/>
        <w:spacing w:after="0"/>
        <w:rPr>
          <w:rFonts w:ascii="Comic Sans MS" w:hAnsi="Comic Sans MS" w:cs="Comic Sans MS"/>
          <w:b/>
          <w:bCs/>
          <w:sz w:val="20"/>
          <w:szCs w:val="20"/>
        </w:rPr>
      </w:pPr>
    </w:p>
    <w:p w:rsidR="00D45F03" w:rsidRDefault="00D45F03">
      <w:pPr>
        <w:widowControl w:val="0"/>
        <w:autoSpaceDE w:val="0"/>
        <w:autoSpaceDN w:val="0"/>
        <w:adjustRightInd w:val="0"/>
        <w:spacing w:after="0"/>
        <w:jc w:val="center"/>
        <w:rPr>
          <w:rFonts w:ascii="Comic Sans MS" w:hAnsi="Comic Sans MS" w:cs="Comic Sans MS"/>
          <w:b/>
          <w:bCs/>
          <w:sz w:val="20"/>
          <w:szCs w:val="20"/>
        </w:rPr>
      </w:pPr>
    </w:p>
    <w:p w:rsidR="00A64444" w:rsidRDefault="00D45F03">
      <w:pPr>
        <w:widowControl w:val="0"/>
        <w:autoSpaceDE w:val="0"/>
        <w:autoSpaceDN w:val="0"/>
        <w:adjustRightInd w:val="0"/>
        <w:spacing w:after="0"/>
        <w:jc w:val="center"/>
        <w:rPr>
          <w:rFonts w:ascii="Comic Sans MS" w:hAnsi="Comic Sans MS" w:cs="Comic Sans MS"/>
          <w:b/>
          <w:bCs/>
          <w:sz w:val="20"/>
          <w:szCs w:val="20"/>
        </w:rPr>
      </w:pPr>
      <w:r>
        <w:rPr>
          <w:rFonts w:ascii="Comic Sans MS" w:hAnsi="Comic Sans MS" w:cs="Comic Sans MS"/>
          <w:b/>
          <w:bCs/>
          <w:sz w:val="20"/>
          <w:szCs w:val="20"/>
        </w:rPr>
        <w:lastRenderedPageBreak/>
        <w:t>A Few Key Terms</w:t>
      </w:r>
    </w:p>
    <w:p w:rsidR="00A64444" w:rsidRDefault="00A64444">
      <w:pPr>
        <w:widowControl w:val="0"/>
        <w:autoSpaceDE w:val="0"/>
        <w:autoSpaceDN w:val="0"/>
        <w:adjustRightInd w:val="0"/>
        <w:spacing w:after="0"/>
        <w:jc w:val="center"/>
        <w:rPr>
          <w:rFonts w:ascii="Comic Sans MS" w:hAnsi="Comic Sans MS" w:cs="Comic Sans MS"/>
          <w:b/>
          <w:bCs/>
          <w:sz w:val="20"/>
          <w:szCs w:val="20"/>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b/>
          <w:bCs/>
          <w:sz w:val="20"/>
          <w:szCs w:val="20"/>
        </w:rPr>
        <w:t>Statement</w:t>
      </w:r>
      <w:r>
        <w:rPr>
          <w:rFonts w:ascii="Comic Sans MS" w:hAnsi="Comic Sans MS" w:cs="Comic Sans MS"/>
          <w:sz w:val="20"/>
          <w:szCs w:val="20"/>
        </w:rPr>
        <w:t>: Arguably the most important term, a statement is a verbal expression that can be regarded as either true or false (but not both).  Put simply, it is a sentence with a truth-value.  We can still regard a sentence as a statement even if the truth-value of the statement is not known.</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ab/>
        <w:t xml:space="preserve">For example:  </w:t>
      </w:r>
      <w:r>
        <w:rPr>
          <w:rFonts w:ascii="Comic Sans MS" w:hAnsi="Comic Sans MS" w:cs="Comic Sans MS"/>
          <w:sz w:val="20"/>
          <w:szCs w:val="20"/>
        </w:rPr>
        <w:tab/>
        <w:t>The sky is blue.</w:t>
      </w:r>
    </w:p>
    <w:p w:rsidR="00A64444" w:rsidRDefault="00D45F03">
      <w:pPr>
        <w:widowControl w:val="0"/>
        <w:autoSpaceDE w:val="0"/>
        <w:autoSpaceDN w:val="0"/>
        <w:adjustRightInd w:val="0"/>
        <w:spacing w:after="0"/>
        <w:ind w:left="1440" w:firstLine="720"/>
        <w:rPr>
          <w:rFonts w:ascii="Comic Sans MS" w:hAnsi="Comic Sans MS" w:cs="Comic Sans MS"/>
          <w:sz w:val="20"/>
          <w:szCs w:val="20"/>
        </w:rPr>
      </w:pPr>
      <w:r>
        <w:rPr>
          <w:rFonts w:ascii="Comic Sans MS" w:hAnsi="Comic Sans MS" w:cs="Comic Sans MS"/>
          <w:sz w:val="20"/>
          <w:szCs w:val="20"/>
        </w:rPr>
        <w:t>Oranges are green.</w:t>
      </w:r>
    </w:p>
    <w:p w:rsidR="00A64444" w:rsidRDefault="00A64444">
      <w:pPr>
        <w:widowControl w:val="0"/>
        <w:autoSpaceDE w:val="0"/>
        <w:autoSpaceDN w:val="0"/>
        <w:adjustRightInd w:val="0"/>
        <w:spacing w:after="0"/>
        <w:jc w:val="center"/>
        <w:rPr>
          <w:rFonts w:ascii="Comic Sans MS" w:hAnsi="Comic Sans MS" w:cs="Comic Sans MS"/>
          <w:sz w:val="20"/>
          <w:szCs w:val="20"/>
          <w:u w:val="single"/>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b/>
          <w:bCs/>
          <w:sz w:val="20"/>
          <w:szCs w:val="20"/>
        </w:rPr>
        <w:t>Argument</w:t>
      </w:r>
      <w:r>
        <w:rPr>
          <w:rFonts w:ascii="Comic Sans MS" w:hAnsi="Comic Sans MS" w:cs="Comic Sans MS"/>
          <w:sz w:val="20"/>
          <w:szCs w:val="20"/>
        </w:rPr>
        <w:t xml:space="preserve">: Any group of propositions of which one is claimed to follow logically from the others. By "argument," we mean a demonstration or a proof of some statement. </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D45F03">
      <w:pPr>
        <w:widowControl w:val="0"/>
        <w:autoSpaceDE w:val="0"/>
        <w:autoSpaceDN w:val="0"/>
        <w:adjustRightInd w:val="0"/>
        <w:spacing w:after="0"/>
        <w:ind w:firstLine="720"/>
        <w:rPr>
          <w:rFonts w:ascii="Comic Sans MS" w:hAnsi="Comic Sans MS" w:cs="Comic Sans MS"/>
          <w:sz w:val="20"/>
          <w:szCs w:val="20"/>
        </w:rPr>
      </w:pPr>
      <w:r>
        <w:rPr>
          <w:rFonts w:ascii="Comic Sans MS" w:hAnsi="Comic Sans MS" w:cs="Comic Sans MS"/>
          <w:sz w:val="20"/>
          <w:szCs w:val="20"/>
        </w:rPr>
        <w:t>Parts of an argument:</w:t>
      </w:r>
    </w:p>
    <w:p w:rsidR="00A64444" w:rsidRDefault="00A64444">
      <w:pPr>
        <w:widowControl w:val="0"/>
        <w:autoSpaceDE w:val="0"/>
        <w:autoSpaceDN w:val="0"/>
        <w:adjustRightInd w:val="0"/>
        <w:spacing w:after="0"/>
        <w:ind w:firstLine="720"/>
        <w:rPr>
          <w:rFonts w:ascii="Comic Sans MS" w:hAnsi="Comic Sans MS" w:cs="Comic Sans MS"/>
          <w:sz w:val="20"/>
          <w:szCs w:val="20"/>
        </w:rPr>
      </w:pPr>
    </w:p>
    <w:p w:rsidR="00A64444" w:rsidRDefault="00D45F03">
      <w:pPr>
        <w:widowControl w:val="0"/>
        <w:numPr>
          <w:ilvl w:val="0"/>
          <w:numId w:val="1"/>
        </w:numPr>
        <w:autoSpaceDE w:val="0"/>
        <w:autoSpaceDN w:val="0"/>
        <w:adjustRightInd w:val="0"/>
        <w:spacing w:after="0"/>
        <w:ind w:left="1080" w:hanging="360"/>
        <w:rPr>
          <w:rFonts w:ascii="Comic Sans MS" w:hAnsi="Comic Sans MS" w:cs="Comic Sans MS"/>
          <w:sz w:val="20"/>
          <w:szCs w:val="20"/>
        </w:rPr>
      </w:pPr>
      <w:r>
        <w:rPr>
          <w:rFonts w:ascii="Comic Sans MS" w:hAnsi="Comic Sans MS" w:cs="Comic Sans MS"/>
          <w:b/>
          <w:bCs/>
          <w:sz w:val="20"/>
          <w:szCs w:val="20"/>
        </w:rPr>
        <w:t>Premise:</w:t>
      </w:r>
      <w:r>
        <w:rPr>
          <w:rFonts w:ascii="Comic Sans MS" w:hAnsi="Comic Sans MS" w:cs="Comic Sans MS"/>
          <w:sz w:val="20"/>
          <w:szCs w:val="20"/>
        </w:rPr>
        <w:t xml:space="preserve"> A statement which gives reasons, grounds, or evidence for accepting some other proposition, called the conclusion.</w:t>
      </w:r>
    </w:p>
    <w:p w:rsidR="00A64444" w:rsidRDefault="00D45F03">
      <w:pPr>
        <w:widowControl w:val="0"/>
        <w:numPr>
          <w:ilvl w:val="0"/>
          <w:numId w:val="1"/>
        </w:numPr>
        <w:autoSpaceDE w:val="0"/>
        <w:autoSpaceDN w:val="0"/>
        <w:adjustRightInd w:val="0"/>
        <w:spacing w:after="0"/>
        <w:ind w:left="1080" w:hanging="360"/>
        <w:rPr>
          <w:rFonts w:ascii="Comic Sans MS" w:hAnsi="Comic Sans MS" w:cs="Comic Sans MS"/>
          <w:sz w:val="20"/>
          <w:szCs w:val="20"/>
        </w:rPr>
      </w:pPr>
      <w:r>
        <w:rPr>
          <w:rFonts w:ascii="Comic Sans MS" w:hAnsi="Comic Sans MS" w:cs="Comic Sans MS"/>
          <w:b/>
          <w:bCs/>
          <w:sz w:val="20"/>
          <w:szCs w:val="20"/>
        </w:rPr>
        <w:t>Conclusion:</w:t>
      </w:r>
      <w:r>
        <w:rPr>
          <w:rFonts w:ascii="Comic Sans MS" w:hAnsi="Comic Sans MS" w:cs="Comic Sans MS"/>
          <w:sz w:val="20"/>
          <w:szCs w:val="20"/>
        </w:rPr>
        <w:t xml:space="preserve"> A statement which is purported to be established on the basis of other statements.</w:t>
      </w:r>
    </w:p>
    <w:p w:rsidR="00A64444" w:rsidRDefault="00A64444">
      <w:pPr>
        <w:widowControl w:val="0"/>
        <w:autoSpaceDE w:val="0"/>
        <w:autoSpaceDN w:val="0"/>
        <w:adjustRightInd w:val="0"/>
        <w:spacing w:after="0"/>
        <w:ind w:left="720"/>
        <w:rPr>
          <w:rFonts w:ascii="Comic Sans MS" w:hAnsi="Comic Sans MS" w:cs="Comic Sans MS"/>
          <w:sz w:val="20"/>
          <w:szCs w:val="20"/>
        </w:rPr>
      </w:pPr>
    </w:p>
    <w:p w:rsidR="00A64444" w:rsidRDefault="00A64444">
      <w:pPr>
        <w:widowControl w:val="0"/>
        <w:autoSpaceDE w:val="0"/>
        <w:autoSpaceDN w:val="0"/>
        <w:adjustRightInd w:val="0"/>
        <w:spacing w:after="0"/>
        <w:ind w:left="720"/>
        <w:rPr>
          <w:rFonts w:ascii="Comic Sans MS" w:hAnsi="Comic Sans MS" w:cs="Comic Sans MS"/>
          <w:sz w:val="20"/>
          <w:szCs w:val="20"/>
        </w:rPr>
      </w:pPr>
    </w:p>
    <w:p w:rsidR="00A64444" w:rsidRDefault="00D45F03">
      <w:pPr>
        <w:widowControl w:val="0"/>
        <w:autoSpaceDE w:val="0"/>
        <w:autoSpaceDN w:val="0"/>
        <w:adjustRightInd w:val="0"/>
        <w:spacing w:after="0"/>
        <w:ind w:left="720"/>
        <w:rPr>
          <w:rFonts w:ascii="Comic Sans MS" w:hAnsi="Comic Sans MS" w:cs="Comic Sans MS"/>
          <w:sz w:val="20"/>
          <w:szCs w:val="20"/>
        </w:rPr>
      </w:pPr>
      <w:r>
        <w:rPr>
          <w:rFonts w:ascii="Comic Sans MS" w:hAnsi="Comic Sans MS" w:cs="Comic Sans MS"/>
          <w:sz w:val="20"/>
          <w:szCs w:val="20"/>
        </w:rPr>
        <w:t>For example:</w:t>
      </w:r>
      <w:r>
        <w:rPr>
          <w:rFonts w:ascii="Comic Sans MS" w:hAnsi="Comic Sans MS" w:cs="Comic Sans MS"/>
          <w:sz w:val="20"/>
          <w:szCs w:val="20"/>
        </w:rPr>
        <w:tab/>
        <w:t>Premise(s):</w:t>
      </w:r>
      <w:r>
        <w:rPr>
          <w:rFonts w:ascii="Comic Sans MS" w:hAnsi="Comic Sans MS" w:cs="Comic Sans MS"/>
          <w:sz w:val="20"/>
          <w:szCs w:val="20"/>
        </w:rPr>
        <w:tab/>
        <w:t>There is a sale at the mall.</w:t>
      </w:r>
    </w:p>
    <w:p w:rsidR="00A64444" w:rsidRDefault="00D45F03">
      <w:pPr>
        <w:widowControl w:val="0"/>
        <w:autoSpaceDE w:val="0"/>
        <w:autoSpaceDN w:val="0"/>
        <w:adjustRightInd w:val="0"/>
        <w:spacing w:after="0"/>
        <w:ind w:left="72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I can’t pass up a sale.</w:t>
      </w:r>
    </w:p>
    <w:p w:rsidR="00A64444" w:rsidRDefault="00D45F03">
      <w:pPr>
        <w:widowControl w:val="0"/>
        <w:autoSpaceDE w:val="0"/>
        <w:autoSpaceDN w:val="0"/>
        <w:adjustRightInd w:val="0"/>
        <w:spacing w:after="0"/>
        <w:ind w:left="72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w:t>
      </w:r>
    </w:p>
    <w:p w:rsidR="00A64444" w:rsidRDefault="00D45F03">
      <w:pPr>
        <w:widowControl w:val="0"/>
        <w:autoSpaceDE w:val="0"/>
        <w:autoSpaceDN w:val="0"/>
        <w:adjustRightInd w:val="0"/>
        <w:spacing w:after="0"/>
        <w:ind w:left="72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t>Conclusion:</w:t>
      </w:r>
      <w:r>
        <w:rPr>
          <w:rFonts w:ascii="Comic Sans MS" w:hAnsi="Comic Sans MS" w:cs="Comic Sans MS"/>
          <w:sz w:val="20"/>
          <w:szCs w:val="20"/>
        </w:rPr>
        <w:tab/>
        <w:t>I will be at the mall.</w:t>
      </w:r>
    </w:p>
    <w:p w:rsidR="00A64444" w:rsidRDefault="00A64444">
      <w:pPr>
        <w:widowControl w:val="0"/>
        <w:autoSpaceDE w:val="0"/>
        <w:autoSpaceDN w:val="0"/>
        <w:adjustRightInd w:val="0"/>
        <w:spacing w:after="0"/>
        <w:ind w:firstLine="720"/>
        <w:rPr>
          <w:rFonts w:ascii="Comic Sans MS" w:hAnsi="Comic Sans MS" w:cs="Comic Sans MS"/>
          <w:sz w:val="20"/>
          <w:szCs w:val="20"/>
        </w:rPr>
      </w:pPr>
    </w:p>
    <w:p w:rsidR="00A64444" w:rsidRDefault="00A64444">
      <w:pPr>
        <w:widowControl w:val="0"/>
        <w:autoSpaceDE w:val="0"/>
        <w:autoSpaceDN w:val="0"/>
        <w:adjustRightInd w:val="0"/>
        <w:spacing w:after="0"/>
        <w:ind w:firstLine="720"/>
        <w:rPr>
          <w:rFonts w:ascii="Comic Sans MS" w:hAnsi="Comic Sans MS" w:cs="Comic Sans MS"/>
          <w:sz w:val="20"/>
          <w:szCs w:val="20"/>
        </w:rPr>
      </w:pPr>
    </w:p>
    <w:p w:rsidR="00A64444" w:rsidRDefault="00A64444">
      <w:pPr>
        <w:widowControl w:val="0"/>
        <w:autoSpaceDE w:val="0"/>
        <w:autoSpaceDN w:val="0"/>
        <w:adjustRightInd w:val="0"/>
        <w:spacing w:after="0"/>
        <w:ind w:firstLine="720"/>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b/>
          <w:bCs/>
          <w:sz w:val="20"/>
          <w:szCs w:val="20"/>
        </w:rPr>
      </w:pPr>
      <w:r>
        <w:rPr>
          <w:rFonts w:ascii="Comic Sans MS" w:hAnsi="Comic Sans MS" w:cs="Comic Sans MS"/>
          <w:b/>
          <w:bCs/>
          <w:sz w:val="20"/>
          <w:szCs w:val="20"/>
        </w:rPr>
        <w:tab/>
        <w:t>*Note that the form still hold even when all statements are false.*</w:t>
      </w:r>
    </w:p>
    <w:p w:rsidR="00A64444" w:rsidRDefault="00A64444">
      <w:pPr>
        <w:widowControl w:val="0"/>
        <w:autoSpaceDE w:val="0"/>
        <w:autoSpaceDN w:val="0"/>
        <w:adjustRightInd w:val="0"/>
        <w:spacing w:after="0"/>
        <w:rPr>
          <w:rFonts w:ascii="Comic Sans MS" w:hAnsi="Comic Sans MS" w:cs="Comic Sans MS"/>
          <w:b/>
          <w:bCs/>
          <w:sz w:val="20"/>
          <w:szCs w:val="20"/>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ab/>
        <w:t xml:space="preserve">For example: </w:t>
      </w:r>
      <w:r>
        <w:rPr>
          <w:rFonts w:ascii="Comic Sans MS" w:hAnsi="Comic Sans MS" w:cs="Comic Sans MS"/>
          <w:sz w:val="20"/>
          <w:szCs w:val="20"/>
        </w:rPr>
        <w:tab/>
        <w:t>Premise(s):</w:t>
      </w:r>
      <w:r>
        <w:rPr>
          <w:rFonts w:ascii="Comic Sans MS" w:hAnsi="Comic Sans MS" w:cs="Comic Sans MS"/>
          <w:sz w:val="20"/>
          <w:szCs w:val="20"/>
        </w:rPr>
        <w:tab/>
        <w:t>Red is a number.</w:t>
      </w: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Numbers are used to count.</w:t>
      </w:r>
    </w:p>
    <w:p w:rsidR="00A64444" w:rsidRDefault="00D45F03">
      <w:pPr>
        <w:widowControl w:val="0"/>
        <w:autoSpaceDE w:val="0"/>
        <w:autoSpaceDN w:val="0"/>
        <w:adjustRightInd w:val="0"/>
        <w:spacing w:after="0"/>
        <w:ind w:left="72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w:t>
      </w: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sz w:val="20"/>
          <w:szCs w:val="20"/>
        </w:rPr>
        <w:tab/>
        <w:t>Conclusion:</w:t>
      </w:r>
      <w:r>
        <w:rPr>
          <w:rFonts w:ascii="Comic Sans MS" w:hAnsi="Comic Sans MS" w:cs="Comic Sans MS"/>
          <w:sz w:val="20"/>
          <w:szCs w:val="20"/>
        </w:rPr>
        <w:tab/>
        <w:t>Therefore red is used to count.</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t xml:space="preserve">Arguments are made up by a series of statements.  These statements can be represented symbolically and strung together using logical connectives.  This can be used to simplify complex arguments.  </w:t>
      </w:r>
    </w:p>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D45F03">
      <w:pPr>
        <w:widowControl w:val="0"/>
        <w:autoSpaceDE w:val="0"/>
        <w:autoSpaceDN w:val="0"/>
        <w:adjustRightInd w:val="0"/>
        <w:spacing w:after="0"/>
        <w:rPr>
          <w:rFonts w:ascii="Comic Sans MS" w:hAnsi="Comic Sans MS" w:cs="Comic Sans MS"/>
          <w:sz w:val="20"/>
          <w:szCs w:val="20"/>
        </w:rPr>
      </w:pPr>
      <w:r>
        <w:rPr>
          <w:rFonts w:ascii="Comic Sans MS" w:hAnsi="Comic Sans MS" w:cs="Comic Sans MS"/>
          <w:sz w:val="20"/>
          <w:szCs w:val="20"/>
        </w:rPr>
        <w:lastRenderedPageBreak/>
        <w:t>Common Logical Connectives:</w:t>
      </w:r>
    </w:p>
    <w:p w:rsidR="00A64444" w:rsidRDefault="00A64444">
      <w:pPr>
        <w:widowControl w:val="0"/>
        <w:autoSpaceDE w:val="0"/>
        <w:autoSpaceDN w:val="0"/>
        <w:adjustRightInd w:val="0"/>
        <w:spacing w:after="0"/>
        <w:rPr>
          <w:rFonts w:ascii="Comic Sans MS" w:hAnsi="Comic Sans MS" w:cs="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92"/>
        <w:gridCol w:w="3192"/>
        <w:gridCol w:w="3192"/>
      </w:tblGrid>
      <w:tr w:rsidR="00A64444">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i/>
                <w:iCs/>
                <w:sz w:val="20"/>
                <w:szCs w:val="20"/>
              </w:rPr>
            </w:pPr>
            <w:r>
              <w:rPr>
                <w:rFonts w:ascii="Comic Sans MS" w:hAnsi="Comic Sans MS" w:cs="Comic Sans MS"/>
                <w:i/>
                <w:iCs/>
                <w:sz w:val="20"/>
                <w:szCs w:val="20"/>
              </w:rPr>
              <w:t>Logic</w:t>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i/>
                <w:iCs/>
                <w:sz w:val="20"/>
                <w:szCs w:val="20"/>
              </w:rPr>
            </w:pPr>
            <w:r>
              <w:rPr>
                <w:rFonts w:ascii="Comic Sans MS" w:hAnsi="Comic Sans MS" w:cs="Comic Sans MS"/>
                <w:i/>
                <w:iCs/>
                <w:sz w:val="20"/>
                <w:szCs w:val="20"/>
              </w:rPr>
              <w:t>Symbol</w:t>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i/>
                <w:iCs/>
                <w:sz w:val="20"/>
                <w:szCs w:val="20"/>
              </w:rPr>
            </w:pPr>
            <w:r>
              <w:rPr>
                <w:rFonts w:ascii="Comic Sans MS" w:hAnsi="Comic Sans MS" w:cs="Comic Sans MS"/>
                <w:i/>
                <w:iCs/>
                <w:sz w:val="20"/>
                <w:szCs w:val="20"/>
              </w:rPr>
              <w:t>English</w:t>
            </w:r>
          </w:p>
        </w:tc>
      </w:tr>
      <w:tr w:rsidR="00A64444">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Conjunctions</w:t>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 xml:space="preserve">   </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219075" cy="171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19075"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219075" cy="1714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and</w:t>
            </w:r>
          </w:p>
        </w:tc>
      </w:tr>
      <w:tr w:rsidR="00A64444">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Disjunctions</w:t>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 xml:space="preserve">   </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219075" cy="171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19075"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219075" cy="171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or (inclusive)</w:t>
            </w:r>
          </w:p>
        </w:tc>
      </w:tr>
      <w:tr w:rsidR="00A64444">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Negation</w:t>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 xml:space="preserve">~ </w:t>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not</w:t>
            </w:r>
          </w:p>
        </w:tc>
      </w:tr>
      <w:tr w:rsidR="00A64444">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Conditional</w:t>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Times New Roman" w:hAnsi="Times New Roman" w:cs="Times New Roman"/>
                <w:noProof/>
              </w:rPr>
              <w:drawing>
                <wp:inline distT="0" distB="0" distL="0" distR="0">
                  <wp:extent cx="104775" cy="1714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proofErr w:type="gramStart"/>
            <w:r>
              <w:rPr>
                <w:rFonts w:ascii="Comic Sans MS" w:hAnsi="Comic Sans MS" w:cs="Comic Sans MS"/>
                <w:sz w:val="20"/>
                <w:szCs w:val="20"/>
              </w:rPr>
              <w:t>if</w:t>
            </w:r>
            <w:proofErr w:type="gramEnd"/>
            <w:r>
              <w:rPr>
                <w:rFonts w:ascii="Comic Sans MS" w:hAnsi="Comic Sans MS" w:cs="Comic Sans MS"/>
                <w:sz w:val="20"/>
                <w:szCs w:val="20"/>
              </w:rPr>
              <w:t>... then...</w:t>
            </w:r>
          </w:p>
        </w:tc>
      </w:tr>
      <w:tr w:rsidR="00A64444">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proofErr w:type="spellStart"/>
            <w:r>
              <w:rPr>
                <w:rFonts w:ascii="Comic Sans MS" w:hAnsi="Comic Sans MS" w:cs="Comic Sans MS"/>
                <w:sz w:val="20"/>
                <w:szCs w:val="20"/>
              </w:rPr>
              <w:t>Biconditional</w:t>
            </w:r>
            <w:proofErr w:type="spellEnd"/>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Times New Roman" w:hAnsi="Times New Roman" w:cs="Times New Roman"/>
                <w:noProof/>
              </w:rPr>
              <w:drawing>
                <wp:inline distT="0" distB="0" distL="0" distR="0">
                  <wp:extent cx="114300" cy="1714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71450"/>
                          </a:xfrm>
                          <a:prstGeom prst="rect">
                            <a:avLst/>
                          </a:prstGeom>
                          <a:noFill/>
                          <a:ln w="9525">
                            <a:noFill/>
                            <a:miter lim="800000"/>
                            <a:headEnd/>
                            <a:tailEnd/>
                          </a:ln>
                        </pic:spPr>
                      </pic:pic>
                    </a:graphicData>
                  </a:graphic>
                </wp:inline>
              </w:drawing>
            </w:r>
          </w:p>
        </w:tc>
        <w:tc>
          <w:tcPr>
            <w:tcW w:w="3192" w:type="dxa"/>
          </w:tcPr>
          <w:p w:rsidR="00A64444" w:rsidRDefault="00D45F03">
            <w:pPr>
              <w:widowControl w:val="0"/>
              <w:autoSpaceDE w:val="0"/>
              <w:autoSpaceDN w:val="0"/>
              <w:adjustRightInd w:val="0"/>
              <w:spacing w:after="0" w:line="240" w:lineRule="auto"/>
              <w:jc w:val="center"/>
              <w:rPr>
                <w:rFonts w:ascii="Comic Sans MS" w:hAnsi="Comic Sans MS" w:cs="Comic Sans MS"/>
                <w:sz w:val="20"/>
                <w:szCs w:val="20"/>
              </w:rPr>
            </w:pPr>
            <w:r>
              <w:rPr>
                <w:rFonts w:ascii="Comic Sans MS" w:hAnsi="Comic Sans MS" w:cs="Comic Sans MS"/>
                <w:sz w:val="20"/>
                <w:szCs w:val="20"/>
              </w:rPr>
              <w:t>if and only if</w:t>
            </w:r>
          </w:p>
        </w:tc>
      </w:tr>
    </w:tbl>
    <w:p w:rsidR="00A64444" w:rsidRDefault="00A64444">
      <w:pPr>
        <w:widowControl w:val="0"/>
        <w:autoSpaceDE w:val="0"/>
        <w:autoSpaceDN w:val="0"/>
        <w:adjustRightInd w:val="0"/>
        <w:spacing w:after="0"/>
        <w:rPr>
          <w:rFonts w:ascii="Comic Sans MS" w:hAnsi="Comic Sans MS" w:cs="Comic Sans MS"/>
          <w:sz w:val="20"/>
          <w:szCs w:val="20"/>
        </w:rPr>
      </w:pP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D45F03">
      <w:pPr>
        <w:widowControl w:val="0"/>
        <w:autoSpaceDE w:val="0"/>
        <w:autoSpaceDN w:val="0"/>
        <w:adjustRightInd w:val="0"/>
        <w:spacing w:after="0" w:line="240" w:lineRule="auto"/>
        <w:rPr>
          <w:rFonts w:ascii="Comic Sans MS" w:hAnsi="Comic Sans MS" w:cs="Comic Sans MS"/>
          <w:b/>
          <w:bCs/>
          <w:i/>
          <w:iCs/>
          <w:sz w:val="20"/>
          <w:szCs w:val="20"/>
          <w:u w:val="single"/>
        </w:rPr>
      </w:pPr>
      <w:r>
        <w:rPr>
          <w:rFonts w:ascii="Comic Sans MS" w:hAnsi="Comic Sans MS" w:cs="Comic Sans MS"/>
          <w:b/>
          <w:bCs/>
          <w:i/>
          <w:iCs/>
          <w:sz w:val="20"/>
          <w:szCs w:val="20"/>
          <w:u w:val="single"/>
        </w:rPr>
        <w:t>Laying Low</w:t>
      </w:r>
    </w:p>
    <w:p w:rsidR="00A64444" w:rsidRDefault="00A64444">
      <w:pPr>
        <w:widowControl w:val="0"/>
        <w:autoSpaceDE w:val="0"/>
        <w:autoSpaceDN w:val="0"/>
        <w:adjustRightInd w:val="0"/>
        <w:spacing w:after="0" w:line="240" w:lineRule="auto"/>
        <w:rPr>
          <w:rFonts w:ascii="Comic Sans MS" w:hAnsi="Comic Sans MS" w:cs="Comic Sans MS"/>
          <w:b/>
          <w:bCs/>
          <w:i/>
          <w:iCs/>
          <w:sz w:val="20"/>
          <w:szCs w:val="20"/>
          <w:u w:val="single"/>
        </w:rPr>
      </w:pPr>
    </w:p>
    <w:p w:rsidR="00A64444" w:rsidRDefault="00D45F03">
      <w:pPr>
        <w:widowControl w:val="0"/>
        <w:autoSpaceDE w:val="0"/>
        <w:autoSpaceDN w:val="0"/>
        <w:adjustRightInd w:val="0"/>
        <w:spacing w:after="0" w:line="240" w:lineRule="auto"/>
        <w:ind w:firstLine="720"/>
        <w:rPr>
          <w:rFonts w:ascii="Comic Sans MS" w:hAnsi="Comic Sans MS" w:cs="Comic Sans MS"/>
          <w:sz w:val="20"/>
          <w:szCs w:val="20"/>
        </w:rPr>
      </w:pPr>
      <w:r>
        <w:rPr>
          <w:rFonts w:ascii="Comic Sans MS" w:hAnsi="Comic Sans MS" w:cs="Comic Sans MS"/>
          <w:sz w:val="20"/>
          <w:szCs w:val="20"/>
        </w:rPr>
        <w:t>As he was standing in line to board the 7:00am flight from LA to Chicago, Tommy notices the guy in front of him looks very familiar.  Suddenly he knows where he has seen this man before and shouts “Hey, I know you!  You’re that guy I saw on ‘</w:t>
      </w:r>
      <w:proofErr w:type="spellStart"/>
      <w:r>
        <w:rPr>
          <w:rFonts w:ascii="Comic Sans MS" w:hAnsi="Comic Sans MS" w:cs="Comic Sans MS"/>
          <w:sz w:val="20"/>
          <w:szCs w:val="20"/>
        </w:rPr>
        <w:t>SportsCenter</w:t>
      </w:r>
      <w:proofErr w:type="spellEnd"/>
      <w:r>
        <w:rPr>
          <w:rFonts w:ascii="Comic Sans MS" w:hAnsi="Comic Sans MS" w:cs="Comic Sans MS"/>
          <w:sz w:val="20"/>
          <w:szCs w:val="20"/>
        </w:rPr>
        <w:t>’ the other night.  Yeah, you’re some baseball or football player or something, aren’t you?”  The man trying to hide his identity tells Tommy “I play football or I play baseball.  If I play football, then I play baseball.”</w:t>
      </w: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D45F03">
      <w:pPr>
        <w:widowControl w:val="0"/>
        <w:numPr>
          <w:ilvl w:val="0"/>
          <w:numId w:val="12"/>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He plays baseball or football</w:t>
      </w:r>
    </w:p>
    <w:p w:rsidR="00A64444" w:rsidRDefault="00D45F03">
      <w:pPr>
        <w:widowControl w:val="0"/>
        <w:numPr>
          <w:ilvl w:val="0"/>
          <w:numId w:val="12"/>
        </w:num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 xml:space="preserve">If he plays football, then he also plays baseball </w:t>
      </w: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D45F03">
      <w:pPr>
        <w:widowControl w:val="0"/>
        <w:autoSpaceDE w:val="0"/>
        <w:autoSpaceDN w:val="0"/>
        <w:adjustRightInd w:val="0"/>
        <w:spacing w:after="0" w:line="240" w:lineRule="auto"/>
        <w:rPr>
          <w:rFonts w:ascii="Comic Sans MS" w:hAnsi="Comic Sans MS" w:cs="Comic Sans MS"/>
          <w:b/>
          <w:bCs/>
          <w:sz w:val="20"/>
          <w:szCs w:val="20"/>
        </w:rPr>
      </w:pPr>
      <w:r>
        <w:rPr>
          <w:rFonts w:ascii="Comic Sans MS" w:hAnsi="Comic Sans MS" w:cs="Comic Sans MS"/>
          <w:b/>
          <w:bCs/>
          <w:sz w:val="20"/>
          <w:szCs w:val="20"/>
        </w:rPr>
        <w:t xml:space="preserve">Rewrite statements (1) and (2) symbolically.  </w:t>
      </w: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D45F03">
      <w:pPr>
        <w:widowControl w:val="0"/>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Let P = I play football</w:t>
      </w:r>
    </w:p>
    <w:p w:rsidR="00A64444" w:rsidRDefault="00D45F03">
      <w:pPr>
        <w:widowControl w:val="0"/>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Let Q = I play baseball</w:t>
      </w:r>
    </w:p>
    <w:p w:rsidR="00A64444" w:rsidRDefault="00A64444">
      <w:pPr>
        <w:widowControl w:val="0"/>
        <w:autoSpaceDE w:val="0"/>
        <w:autoSpaceDN w:val="0"/>
        <w:adjustRightInd w:val="0"/>
        <w:spacing w:after="0" w:line="240" w:lineRule="auto"/>
        <w:rPr>
          <w:rFonts w:ascii="Comic Sans MS" w:hAnsi="Comic Sans MS" w:cs="Comic Sans MS"/>
          <w:sz w:val="20"/>
          <w:szCs w:val="20"/>
        </w:rPr>
      </w:pPr>
    </w:p>
    <w:p w:rsidR="00A64444" w:rsidRDefault="00D45F03">
      <w:pPr>
        <w:pStyle w:val="ListParagraph"/>
        <w:widowControl w:val="0"/>
        <w:numPr>
          <w:ilvl w:val="0"/>
          <w:numId w:val="3"/>
        </w:numPr>
        <w:autoSpaceDE w:val="0"/>
        <w:autoSpaceDN w:val="0"/>
        <w:adjustRightInd w:val="0"/>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 </w:t>
      </w:r>
      <w:r w:rsidR="00A64444">
        <w:rPr>
          <w:rFonts w:ascii="Comic Sans MS" w:hAnsi="Comic Sans MS" w:cs="Comic Sans MS"/>
          <w:color w:val="FF0000"/>
          <w:sz w:val="20"/>
          <w:szCs w:val="20"/>
        </w:rPr>
        <w:fldChar w:fldCharType="begin"/>
      </w:r>
      <w:r>
        <w:rPr>
          <w:rFonts w:ascii="Comic Sans MS" w:hAnsi="Comic Sans MS" w:cs="Comic Sans MS"/>
          <w:color w:val="FF0000"/>
          <w:sz w:val="20"/>
          <w:szCs w:val="20"/>
        </w:rPr>
        <w:instrText xml:space="preserve"> QUOTE </w:instrText>
      </w:r>
      <w:r>
        <w:rPr>
          <w:rFonts w:ascii="Times New Roman" w:hAnsi="Times New Roman" w:cs="Times New Roman"/>
          <w:noProof/>
          <w:position w:val="-8"/>
        </w:rPr>
        <w:drawing>
          <wp:inline distT="0" distB="0" distL="0" distR="0">
            <wp:extent cx="295275" cy="1714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95275" cy="171450"/>
                    </a:xfrm>
                    <a:prstGeom prst="rect">
                      <a:avLst/>
                    </a:prstGeom>
                    <a:noFill/>
                    <a:ln w="9525">
                      <a:noFill/>
                      <a:miter lim="800000"/>
                      <a:headEnd/>
                      <a:tailEnd/>
                    </a:ln>
                  </pic:spPr>
                </pic:pic>
              </a:graphicData>
            </a:graphic>
          </wp:inline>
        </w:drawing>
      </w:r>
      <w:r>
        <w:rPr>
          <w:rFonts w:ascii="Comic Sans MS" w:hAnsi="Comic Sans MS" w:cs="Comic Sans MS"/>
          <w:color w:val="FF0000"/>
          <w:sz w:val="20"/>
          <w:szCs w:val="20"/>
        </w:rPr>
        <w:instrText xml:space="preserve"> </w:instrText>
      </w:r>
      <w:r w:rsidR="00A64444">
        <w:rPr>
          <w:rFonts w:ascii="Comic Sans MS" w:hAnsi="Comic Sans MS" w:cs="Comic Sans MS"/>
          <w:color w:val="FF0000"/>
          <w:sz w:val="20"/>
          <w:szCs w:val="20"/>
        </w:rPr>
        <w:fldChar w:fldCharType="separate"/>
      </w:r>
      <w:r>
        <w:rPr>
          <w:rFonts w:ascii="Times New Roman" w:hAnsi="Times New Roman" w:cs="Times New Roman"/>
          <w:noProof/>
          <w:position w:val="-8"/>
        </w:rPr>
        <w:drawing>
          <wp:inline distT="0" distB="0" distL="0" distR="0">
            <wp:extent cx="295275" cy="1714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295275" cy="171450"/>
                    </a:xfrm>
                    <a:prstGeom prst="rect">
                      <a:avLst/>
                    </a:prstGeom>
                    <a:noFill/>
                    <a:ln w="9525">
                      <a:noFill/>
                      <a:miter lim="800000"/>
                      <a:headEnd/>
                      <a:tailEnd/>
                    </a:ln>
                  </pic:spPr>
                </pic:pic>
              </a:graphicData>
            </a:graphic>
          </wp:inline>
        </w:drawing>
      </w:r>
      <w:r w:rsidR="00A64444">
        <w:rPr>
          <w:rFonts w:ascii="Comic Sans MS" w:hAnsi="Comic Sans MS" w:cs="Comic Sans MS"/>
          <w:color w:val="FF0000"/>
          <w:sz w:val="20"/>
          <w:szCs w:val="20"/>
        </w:rPr>
        <w:fldChar w:fldCharType="end"/>
      </w:r>
    </w:p>
    <w:p w:rsidR="00A64444" w:rsidRDefault="00D45F03">
      <w:pPr>
        <w:pStyle w:val="ListParagraph"/>
        <w:widowControl w:val="0"/>
        <w:numPr>
          <w:ilvl w:val="0"/>
          <w:numId w:val="3"/>
        </w:numPr>
        <w:autoSpaceDE w:val="0"/>
        <w:autoSpaceDN w:val="0"/>
        <w:adjustRightInd w:val="0"/>
        <w:spacing w:after="0" w:line="240" w:lineRule="auto"/>
        <w:rPr>
          <w:rFonts w:ascii="Comic Sans MS" w:hAnsi="Comic Sans MS" w:cs="Comic Sans MS"/>
          <w:color w:val="FF0000"/>
          <w:sz w:val="20"/>
          <w:szCs w:val="20"/>
        </w:rPr>
      </w:pPr>
      <w:r>
        <w:rPr>
          <w:rFonts w:ascii="Comic Sans MS" w:hAnsi="Comic Sans MS" w:cs="Comic Sans MS"/>
          <w:color w:val="FF0000"/>
          <w:sz w:val="20"/>
          <w:szCs w:val="20"/>
        </w:rPr>
        <w:t xml:space="preserve"> </w:t>
      </w:r>
      <w:r w:rsidR="00A64444">
        <w:rPr>
          <w:rFonts w:ascii="Comic Sans MS" w:hAnsi="Comic Sans MS" w:cs="Comic Sans MS"/>
          <w:color w:val="FF0000"/>
          <w:sz w:val="20"/>
          <w:szCs w:val="20"/>
        </w:rPr>
        <w:fldChar w:fldCharType="begin"/>
      </w:r>
      <w:r>
        <w:rPr>
          <w:rFonts w:ascii="Comic Sans MS" w:hAnsi="Comic Sans MS" w:cs="Comic Sans MS"/>
          <w:color w:val="FF0000"/>
          <w:sz w:val="20"/>
          <w:szCs w:val="20"/>
        </w:rPr>
        <w:instrText xml:space="preserve"> QUOTE </w:instrText>
      </w:r>
      <w:r>
        <w:rPr>
          <w:rFonts w:ascii="Times New Roman" w:hAnsi="Times New Roman" w:cs="Times New Roman"/>
          <w:noProof/>
          <w:position w:val="-8"/>
        </w:rPr>
        <w:drawing>
          <wp:inline distT="0" distB="0" distL="0" distR="0">
            <wp:extent cx="352425" cy="1714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52425" cy="171450"/>
                    </a:xfrm>
                    <a:prstGeom prst="rect">
                      <a:avLst/>
                    </a:prstGeom>
                    <a:noFill/>
                    <a:ln w="9525">
                      <a:noFill/>
                      <a:miter lim="800000"/>
                      <a:headEnd/>
                      <a:tailEnd/>
                    </a:ln>
                  </pic:spPr>
                </pic:pic>
              </a:graphicData>
            </a:graphic>
          </wp:inline>
        </w:drawing>
      </w:r>
      <w:r>
        <w:rPr>
          <w:rFonts w:ascii="Comic Sans MS" w:hAnsi="Comic Sans MS" w:cs="Comic Sans MS"/>
          <w:color w:val="FF0000"/>
          <w:sz w:val="20"/>
          <w:szCs w:val="20"/>
        </w:rPr>
        <w:instrText xml:space="preserve"> </w:instrText>
      </w:r>
      <w:r w:rsidR="00A64444">
        <w:rPr>
          <w:rFonts w:ascii="Comic Sans MS" w:hAnsi="Comic Sans MS" w:cs="Comic Sans MS"/>
          <w:color w:val="FF0000"/>
          <w:sz w:val="20"/>
          <w:szCs w:val="20"/>
        </w:rPr>
        <w:fldChar w:fldCharType="separate"/>
      </w:r>
      <w:r>
        <w:rPr>
          <w:rFonts w:ascii="Times New Roman" w:hAnsi="Times New Roman" w:cs="Times New Roman"/>
          <w:noProof/>
          <w:position w:val="-8"/>
        </w:rPr>
        <w:drawing>
          <wp:inline distT="0" distB="0" distL="0" distR="0">
            <wp:extent cx="352425" cy="1714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00A64444">
        <w:rPr>
          <w:rFonts w:ascii="Comic Sans MS" w:hAnsi="Comic Sans MS" w:cs="Comic Sans MS"/>
          <w:color w:val="FF0000"/>
          <w:sz w:val="20"/>
          <w:szCs w:val="20"/>
        </w:rPr>
        <w:fldChar w:fldCharType="end"/>
      </w:r>
    </w:p>
    <w:p w:rsidR="00A64444" w:rsidRDefault="00A64444">
      <w:pPr>
        <w:widowControl w:val="0"/>
        <w:autoSpaceDE w:val="0"/>
        <w:autoSpaceDN w:val="0"/>
        <w:adjustRightInd w:val="0"/>
        <w:spacing w:after="0" w:line="240" w:lineRule="auto"/>
        <w:rPr>
          <w:rFonts w:ascii="Comic Sans MS" w:hAnsi="Comic Sans MS" w:cs="Comic Sans MS"/>
          <w:b/>
          <w:bCs/>
          <w:sz w:val="20"/>
          <w:szCs w:val="20"/>
        </w:rPr>
      </w:pPr>
    </w:p>
    <w:p w:rsidR="00A64444" w:rsidRDefault="00D45F03">
      <w:pPr>
        <w:widowControl w:val="0"/>
        <w:autoSpaceDE w:val="0"/>
        <w:autoSpaceDN w:val="0"/>
        <w:adjustRightInd w:val="0"/>
        <w:spacing w:after="0" w:line="240" w:lineRule="auto"/>
        <w:rPr>
          <w:rFonts w:ascii="Comic Sans MS" w:hAnsi="Comic Sans MS" w:cs="Comic Sans MS"/>
          <w:b/>
          <w:bCs/>
          <w:sz w:val="20"/>
          <w:szCs w:val="20"/>
        </w:rPr>
      </w:pPr>
      <w:r>
        <w:rPr>
          <w:rFonts w:ascii="Comic Sans MS" w:hAnsi="Comic Sans MS" w:cs="Comic Sans MS"/>
          <w:b/>
          <w:bCs/>
          <w:sz w:val="20"/>
          <w:szCs w:val="20"/>
        </w:rPr>
        <w:tab/>
      </w:r>
      <w:r>
        <w:rPr>
          <w:rFonts w:ascii="Comic Sans MS" w:hAnsi="Comic Sans MS" w:cs="Comic Sans MS"/>
          <w:b/>
          <w:bCs/>
          <w:sz w:val="20"/>
          <w:szCs w:val="20"/>
        </w:rPr>
        <w:tab/>
      </w:r>
    </w:p>
    <w:p w:rsidR="00A64444" w:rsidRDefault="00A64444">
      <w:pPr>
        <w:widowControl w:val="0"/>
        <w:autoSpaceDE w:val="0"/>
        <w:autoSpaceDN w:val="0"/>
        <w:adjustRightInd w:val="0"/>
        <w:spacing w:after="0" w:line="240" w:lineRule="auto"/>
        <w:rPr>
          <w:rFonts w:ascii="Comic Sans MS" w:hAnsi="Comic Sans MS" w:cs="Comic Sans MS"/>
          <w:b/>
          <w:bCs/>
          <w:sz w:val="20"/>
          <w:szCs w:val="20"/>
        </w:rPr>
      </w:pPr>
    </w:p>
    <w:p w:rsidR="00A64444" w:rsidRDefault="00D45F03">
      <w:pPr>
        <w:widowControl w:val="0"/>
        <w:autoSpaceDE w:val="0"/>
        <w:autoSpaceDN w:val="0"/>
        <w:adjustRightInd w:val="0"/>
        <w:spacing w:after="0" w:line="240" w:lineRule="auto"/>
        <w:rPr>
          <w:rFonts w:ascii="Comic Sans MS" w:hAnsi="Comic Sans MS" w:cs="Comic Sans MS"/>
          <w:b/>
          <w:bCs/>
          <w:sz w:val="20"/>
          <w:szCs w:val="20"/>
        </w:rPr>
      </w:pPr>
      <w:r>
        <w:rPr>
          <w:rFonts w:ascii="Comic Sans MS" w:hAnsi="Comic Sans MS" w:cs="Comic Sans MS"/>
          <w:b/>
          <w:bCs/>
          <w:sz w:val="20"/>
          <w:szCs w:val="20"/>
        </w:rPr>
        <w:t>Can Tommy tell if this man is a football player?  Can Tommy tell if this man is a baseball player?</w:t>
      </w:r>
    </w:p>
    <w:p w:rsidR="00A64444" w:rsidRDefault="00A64444">
      <w:pPr>
        <w:widowControl w:val="0"/>
        <w:autoSpaceDE w:val="0"/>
        <w:autoSpaceDN w:val="0"/>
        <w:adjustRightInd w:val="0"/>
        <w:spacing w:after="0" w:line="240" w:lineRule="auto"/>
        <w:ind w:left="1440"/>
        <w:rPr>
          <w:rFonts w:ascii="Comic Sans MS" w:hAnsi="Comic Sans MS" w:cs="Comic Sans MS"/>
          <w:color w:val="FF0000"/>
          <w:sz w:val="20"/>
          <w:szCs w:val="20"/>
        </w:rPr>
      </w:pPr>
    </w:p>
    <w:p w:rsidR="00A64444" w:rsidRDefault="00D45F03">
      <w:pPr>
        <w:widowControl w:val="0"/>
        <w:autoSpaceDE w:val="0"/>
        <w:autoSpaceDN w:val="0"/>
        <w:adjustRightInd w:val="0"/>
        <w:spacing w:after="0" w:line="240" w:lineRule="auto"/>
        <w:ind w:left="1440"/>
        <w:rPr>
          <w:rFonts w:ascii="Comic Sans MS" w:hAnsi="Comic Sans MS" w:cs="Comic Sans MS"/>
          <w:color w:val="FF0000"/>
          <w:sz w:val="20"/>
          <w:szCs w:val="20"/>
        </w:rPr>
      </w:pPr>
      <w:r>
        <w:rPr>
          <w:rFonts w:ascii="Comic Sans MS" w:hAnsi="Comic Sans MS" w:cs="Comic Sans MS"/>
          <w:color w:val="FF0000"/>
          <w:sz w:val="20"/>
          <w:szCs w:val="20"/>
        </w:rPr>
        <w:t>By (1) we can’t have ~</w:t>
      </w:r>
      <w:proofErr w:type="gramStart"/>
      <w:r>
        <w:rPr>
          <w:rFonts w:ascii="Comic Sans MS" w:hAnsi="Comic Sans MS" w:cs="Comic Sans MS"/>
          <w:color w:val="FF0000"/>
          <w:sz w:val="20"/>
          <w:szCs w:val="20"/>
        </w:rPr>
        <w:t xml:space="preserve">P </w:t>
      </w:r>
      <w:proofErr w:type="gramEnd"/>
      <w:r w:rsidR="00A64444">
        <w:rPr>
          <w:rFonts w:ascii="Comic Sans MS" w:hAnsi="Comic Sans MS" w:cs="Comic Sans MS"/>
          <w:color w:val="FF0000"/>
          <w:sz w:val="20"/>
          <w:szCs w:val="20"/>
        </w:rPr>
        <w:fldChar w:fldCharType="begin"/>
      </w:r>
      <w:r>
        <w:rPr>
          <w:rFonts w:ascii="Comic Sans MS" w:hAnsi="Comic Sans MS" w:cs="Comic Sans MS"/>
          <w:color w:val="FF0000"/>
          <w:sz w:val="20"/>
          <w:szCs w:val="20"/>
        </w:rPr>
        <w:instrText xml:space="preserve"> QUOTE </w:instrText>
      </w:r>
      <w:r>
        <w:rPr>
          <w:rFonts w:ascii="Times New Roman" w:hAnsi="Times New Roman" w:cs="Times New Roman"/>
          <w:noProof/>
          <w:position w:val="-8"/>
        </w:rPr>
        <w:drawing>
          <wp:inline distT="0" distB="0" distL="0" distR="0">
            <wp:extent cx="304800" cy="1714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04800" cy="171450"/>
                    </a:xfrm>
                    <a:prstGeom prst="rect">
                      <a:avLst/>
                    </a:prstGeom>
                    <a:noFill/>
                    <a:ln w="9525">
                      <a:noFill/>
                      <a:miter lim="800000"/>
                      <a:headEnd/>
                      <a:tailEnd/>
                    </a:ln>
                  </pic:spPr>
                </pic:pic>
              </a:graphicData>
            </a:graphic>
          </wp:inline>
        </w:drawing>
      </w:r>
      <w:r>
        <w:rPr>
          <w:rFonts w:ascii="Comic Sans MS" w:hAnsi="Comic Sans MS" w:cs="Comic Sans MS"/>
          <w:color w:val="FF0000"/>
          <w:sz w:val="20"/>
          <w:szCs w:val="20"/>
        </w:rPr>
        <w:instrText xml:space="preserve"> </w:instrText>
      </w:r>
      <w:r w:rsidR="00A64444">
        <w:rPr>
          <w:rFonts w:ascii="Comic Sans MS" w:hAnsi="Comic Sans MS" w:cs="Comic Sans MS"/>
          <w:color w:val="FF0000"/>
          <w:sz w:val="20"/>
          <w:szCs w:val="20"/>
        </w:rPr>
        <w:fldChar w:fldCharType="separate"/>
      </w:r>
      <w:r>
        <w:rPr>
          <w:rFonts w:ascii="Times New Roman" w:hAnsi="Times New Roman" w:cs="Times New Roman"/>
          <w:noProof/>
          <w:position w:val="-8"/>
        </w:rPr>
        <w:drawing>
          <wp:inline distT="0" distB="0" distL="0" distR="0">
            <wp:extent cx="304800" cy="1714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304800" cy="171450"/>
                    </a:xfrm>
                    <a:prstGeom prst="rect">
                      <a:avLst/>
                    </a:prstGeom>
                    <a:noFill/>
                    <a:ln w="9525">
                      <a:noFill/>
                      <a:miter lim="800000"/>
                      <a:headEnd/>
                      <a:tailEnd/>
                    </a:ln>
                  </pic:spPr>
                </pic:pic>
              </a:graphicData>
            </a:graphic>
          </wp:inline>
        </w:drawing>
      </w:r>
      <w:r w:rsidR="00A64444">
        <w:rPr>
          <w:rFonts w:ascii="Comic Sans MS" w:hAnsi="Comic Sans MS" w:cs="Comic Sans MS"/>
          <w:color w:val="FF0000"/>
          <w:sz w:val="20"/>
          <w:szCs w:val="20"/>
        </w:rPr>
        <w:fldChar w:fldCharType="end"/>
      </w:r>
      <w:r>
        <w:rPr>
          <w:rFonts w:ascii="Comic Sans MS" w:hAnsi="Comic Sans MS" w:cs="Comic Sans MS"/>
          <w:color w:val="FF0000"/>
          <w:sz w:val="20"/>
          <w:szCs w:val="20"/>
        </w:rPr>
        <w:t>.  Therefore if I don’t play football, then I do play baseball and if I don’t play baseball, then I play football.  I could play both football and baseball as well.</w:t>
      </w:r>
    </w:p>
    <w:p w:rsidR="00A64444" w:rsidRDefault="00D45F03">
      <w:pPr>
        <w:spacing w:after="0" w:line="240" w:lineRule="auto"/>
        <w:ind w:left="1440"/>
        <w:rPr>
          <w:rFonts w:ascii="Comic Sans MS" w:hAnsi="Comic Sans MS" w:cs="Comic Sans MS"/>
          <w:color w:val="FF0000"/>
          <w:sz w:val="20"/>
          <w:szCs w:val="20"/>
        </w:rPr>
      </w:pPr>
      <w:r>
        <w:rPr>
          <w:rFonts w:ascii="Comic Sans MS" w:hAnsi="Comic Sans MS" w:cs="Comic Sans MS"/>
          <w:color w:val="FF0000"/>
          <w:sz w:val="20"/>
          <w:szCs w:val="20"/>
        </w:rPr>
        <w:t xml:space="preserve">By (2) if we have P, then we have Q as well.  And if we have ~P, then we could still have Q.  The only way (2) could be false is if we had P and ~Q.  </w:t>
      </w:r>
    </w:p>
    <w:p w:rsidR="00A64444" w:rsidRDefault="00D45F03">
      <w:pPr>
        <w:spacing w:after="0" w:line="240" w:lineRule="auto"/>
        <w:ind w:left="1440"/>
        <w:rPr>
          <w:rFonts w:ascii="Comic Sans MS" w:hAnsi="Comic Sans MS" w:cs="Comic Sans MS"/>
          <w:color w:val="FF0000"/>
          <w:sz w:val="20"/>
          <w:szCs w:val="20"/>
        </w:rPr>
      </w:pPr>
      <w:r>
        <w:rPr>
          <w:rFonts w:ascii="Comic Sans MS" w:hAnsi="Comic Sans MS" w:cs="Comic Sans MS"/>
          <w:color w:val="FF0000"/>
          <w:sz w:val="20"/>
          <w:szCs w:val="20"/>
        </w:rPr>
        <w:t>Therefore it does follow that the man plays baseball, however it is possible that he doesn’t play football.</w:t>
      </w:r>
    </w:p>
    <w:p w:rsidR="00A64444" w:rsidRDefault="00A64444">
      <w:pPr>
        <w:spacing w:after="0" w:line="240" w:lineRule="auto"/>
        <w:rPr>
          <w:rFonts w:ascii="Comic Sans MS" w:hAnsi="Comic Sans MS" w:cs="Comic Sans MS"/>
          <w:b/>
          <w:bCs/>
          <w:i/>
          <w:iCs/>
          <w:sz w:val="20"/>
          <w:szCs w:val="20"/>
          <w:u w:val="single"/>
        </w:rPr>
      </w:pPr>
    </w:p>
    <w:p w:rsidR="00A64444" w:rsidRDefault="00A64444">
      <w:pPr>
        <w:spacing w:after="0" w:line="240" w:lineRule="auto"/>
        <w:rPr>
          <w:rFonts w:ascii="Comic Sans MS" w:hAnsi="Comic Sans MS" w:cs="Comic Sans MS"/>
          <w:b/>
          <w:bCs/>
          <w:i/>
          <w:iCs/>
          <w:sz w:val="20"/>
          <w:szCs w:val="20"/>
          <w:u w:val="single"/>
        </w:rPr>
      </w:pPr>
    </w:p>
    <w:p w:rsidR="00B86782" w:rsidRDefault="00B86782">
      <w:pPr>
        <w:spacing w:after="0" w:line="240" w:lineRule="auto"/>
        <w:rPr>
          <w:rFonts w:ascii="Comic Sans MS" w:hAnsi="Comic Sans MS" w:cs="Comic Sans MS"/>
          <w:b/>
          <w:bCs/>
          <w:i/>
          <w:iCs/>
          <w:sz w:val="20"/>
          <w:szCs w:val="20"/>
          <w:u w:val="single"/>
        </w:rPr>
      </w:pPr>
    </w:p>
    <w:p w:rsidR="00A64444" w:rsidRDefault="00D45F03">
      <w:pPr>
        <w:spacing w:after="0" w:line="240" w:lineRule="auto"/>
        <w:rPr>
          <w:rFonts w:ascii="Comic Sans MS" w:hAnsi="Comic Sans MS" w:cs="Comic Sans MS"/>
          <w:b/>
          <w:bCs/>
          <w:i/>
          <w:iCs/>
          <w:sz w:val="20"/>
          <w:szCs w:val="20"/>
          <w:u w:val="single"/>
        </w:rPr>
      </w:pPr>
      <w:r>
        <w:rPr>
          <w:rFonts w:ascii="Comic Sans MS" w:hAnsi="Comic Sans MS" w:cs="Comic Sans MS"/>
          <w:b/>
          <w:bCs/>
          <w:i/>
          <w:iCs/>
          <w:sz w:val="20"/>
          <w:szCs w:val="20"/>
          <w:u w:val="single"/>
        </w:rPr>
        <w:lastRenderedPageBreak/>
        <w:t>Laying Low 2</w:t>
      </w:r>
    </w:p>
    <w:p w:rsidR="00A64444" w:rsidRDefault="00A64444">
      <w:pPr>
        <w:spacing w:after="0" w:line="240" w:lineRule="auto"/>
        <w:rPr>
          <w:rFonts w:ascii="Comic Sans MS" w:hAnsi="Comic Sans MS" w:cs="Comic Sans MS"/>
          <w:sz w:val="20"/>
          <w:szCs w:val="20"/>
        </w:rPr>
      </w:pPr>
    </w:p>
    <w:p w:rsidR="00A64444" w:rsidRDefault="00D45F03">
      <w:pPr>
        <w:spacing w:after="0" w:line="240" w:lineRule="auto"/>
        <w:rPr>
          <w:rFonts w:ascii="Comic Sans MS" w:hAnsi="Comic Sans MS" w:cs="Comic Sans MS"/>
          <w:b/>
          <w:bCs/>
          <w:sz w:val="20"/>
          <w:szCs w:val="20"/>
        </w:rPr>
      </w:pPr>
      <w:r>
        <w:rPr>
          <w:rFonts w:ascii="Comic Sans MS" w:hAnsi="Comic Sans MS" w:cs="Comic Sans MS"/>
          <w:sz w:val="20"/>
          <w:szCs w:val="20"/>
        </w:rPr>
        <w:t xml:space="preserve">Excited that he has run into this famous baseball player, Tommy wonders if all good baseball players could be good football players.  So Tommy asks the </w:t>
      </w:r>
      <w:proofErr w:type="gramStart"/>
      <w:r>
        <w:rPr>
          <w:rFonts w:ascii="Comic Sans MS" w:hAnsi="Comic Sans MS" w:cs="Comic Sans MS"/>
          <w:sz w:val="20"/>
          <w:szCs w:val="20"/>
        </w:rPr>
        <w:t>man,</w:t>
      </w:r>
      <w:proofErr w:type="gramEnd"/>
      <w:r>
        <w:rPr>
          <w:rFonts w:ascii="Comic Sans MS" w:hAnsi="Comic Sans MS" w:cs="Comic Sans MS"/>
          <w:sz w:val="20"/>
          <w:szCs w:val="20"/>
        </w:rPr>
        <w:t xml:space="preserve"> “Is it really true that if you’re a good baseball player, then you’re also good football player?”  The man laughs and replies, “If it is true, then I’m a good baseball player.”  </w:t>
      </w:r>
    </w:p>
    <w:p w:rsidR="00A64444" w:rsidRDefault="00A64444">
      <w:pPr>
        <w:widowControl w:val="0"/>
        <w:autoSpaceDE w:val="0"/>
        <w:autoSpaceDN w:val="0"/>
        <w:adjustRightInd w:val="0"/>
        <w:spacing w:after="0" w:line="240" w:lineRule="auto"/>
        <w:rPr>
          <w:rFonts w:ascii="Comic Sans MS" w:hAnsi="Comic Sans MS" w:cs="Comic Sans MS"/>
          <w:b/>
          <w:bCs/>
          <w:sz w:val="20"/>
          <w:szCs w:val="20"/>
        </w:rPr>
      </w:pPr>
    </w:p>
    <w:p w:rsidR="00A64444" w:rsidRDefault="00A64444">
      <w:pPr>
        <w:widowControl w:val="0"/>
        <w:autoSpaceDE w:val="0"/>
        <w:autoSpaceDN w:val="0"/>
        <w:adjustRightInd w:val="0"/>
        <w:spacing w:after="0" w:line="240" w:lineRule="auto"/>
        <w:rPr>
          <w:rFonts w:ascii="Comic Sans MS" w:hAnsi="Comic Sans MS" w:cs="Comic Sans MS"/>
          <w:b/>
          <w:bCs/>
          <w:sz w:val="20"/>
          <w:szCs w:val="20"/>
        </w:rPr>
      </w:pPr>
    </w:p>
    <w:p w:rsidR="00A64444" w:rsidRDefault="00D45F03">
      <w:pPr>
        <w:widowControl w:val="0"/>
        <w:autoSpaceDE w:val="0"/>
        <w:autoSpaceDN w:val="0"/>
        <w:adjustRightInd w:val="0"/>
        <w:spacing w:after="0" w:line="240" w:lineRule="auto"/>
        <w:rPr>
          <w:rFonts w:ascii="Comic Sans MS" w:hAnsi="Comic Sans MS" w:cs="Comic Sans MS"/>
          <w:b/>
          <w:bCs/>
          <w:sz w:val="20"/>
          <w:szCs w:val="20"/>
        </w:rPr>
      </w:pPr>
      <w:r>
        <w:rPr>
          <w:rFonts w:ascii="Comic Sans MS" w:hAnsi="Comic Sans MS" w:cs="Comic Sans MS"/>
          <w:b/>
          <w:bCs/>
          <w:sz w:val="20"/>
          <w:szCs w:val="20"/>
        </w:rPr>
        <w:t xml:space="preserve">Rewrite the statements symbolically.  </w:t>
      </w:r>
    </w:p>
    <w:p w:rsidR="00A64444" w:rsidRDefault="00A64444">
      <w:pPr>
        <w:widowControl w:val="0"/>
        <w:autoSpaceDE w:val="0"/>
        <w:autoSpaceDN w:val="0"/>
        <w:adjustRightInd w:val="0"/>
        <w:spacing w:after="0" w:line="240" w:lineRule="auto"/>
        <w:rPr>
          <w:rFonts w:ascii="Comic Sans MS" w:hAnsi="Comic Sans MS" w:cs="Comic Sans MS"/>
          <w:b/>
          <w:bCs/>
          <w:sz w:val="20"/>
          <w:szCs w:val="20"/>
        </w:rPr>
      </w:pPr>
    </w:p>
    <w:p w:rsidR="00A64444" w:rsidRDefault="00A64444">
      <w:pPr>
        <w:widowControl w:val="0"/>
        <w:autoSpaceDE w:val="0"/>
        <w:autoSpaceDN w:val="0"/>
        <w:adjustRightInd w:val="0"/>
        <w:spacing w:after="0" w:line="240" w:lineRule="auto"/>
        <w:rPr>
          <w:rFonts w:ascii="Comic Sans MS" w:hAnsi="Comic Sans MS" w:cs="Comic Sans MS"/>
          <w:b/>
          <w:bCs/>
          <w:sz w:val="20"/>
          <w:szCs w:val="20"/>
        </w:rPr>
      </w:pPr>
    </w:p>
    <w:p w:rsidR="00A64444" w:rsidRDefault="00D45F03">
      <w:pPr>
        <w:widowControl w:val="0"/>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Let P = I am a good football player</w:t>
      </w:r>
    </w:p>
    <w:p w:rsidR="00A64444" w:rsidRDefault="00D45F03">
      <w:pPr>
        <w:widowControl w:val="0"/>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Let Q = I am a good baseball player</w:t>
      </w:r>
    </w:p>
    <w:p w:rsidR="00A64444" w:rsidRDefault="00A64444">
      <w:pPr>
        <w:widowControl w:val="0"/>
        <w:autoSpaceDE w:val="0"/>
        <w:autoSpaceDN w:val="0"/>
        <w:adjustRightInd w:val="0"/>
        <w:spacing w:after="0" w:line="240" w:lineRule="auto"/>
        <w:rPr>
          <w:rFonts w:ascii="Comic Sans MS" w:hAnsi="Comic Sans MS" w:cs="Comic Sans MS"/>
          <w:b/>
          <w:bCs/>
          <w:sz w:val="20"/>
          <w:szCs w:val="20"/>
        </w:rPr>
      </w:pPr>
    </w:p>
    <w:p w:rsidR="00A64444" w:rsidRDefault="00A64444">
      <w:pPr>
        <w:widowControl w:val="0"/>
        <w:autoSpaceDE w:val="0"/>
        <w:autoSpaceDN w:val="0"/>
        <w:adjustRightInd w:val="0"/>
        <w:spacing w:after="0" w:line="240" w:lineRule="auto"/>
        <w:rPr>
          <w:rFonts w:ascii="Comic Sans MS" w:hAnsi="Comic Sans MS" w:cs="Comic Sans MS"/>
          <w:b/>
          <w:bCs/>
          <w:sz w:val="20"/>
          <w:szCs w:val="20"/>
        </w:rPr>
      </w:pPr>
    </w:p>
    <w:p w:rsidR="00A64444" w:rsidRDefault="00D45F03">
      <w:pPr>
        <w:pStyle w:val="ListParagraph"/>
        <w:numPr>
          <w:ilvl w:val="0"/>
          <w:numId w:val="4"/>
        </w:numPr>
        <w:spacing w:after="0"/>
        <w:rPr>
          <w:rFonts w:ascii="Comic Sans MS" w:hAnsi="Comic Sans MS" w:cs="Comic Sans MS"/>
          <w:color w:val="FF0000"/>
          <w:sz w:val="20"/>
          <w:szCs w:val="20"/>
        </w:rPr>
      </w:pPr>
      <w:r>
        <w:rPr>
          <w:rFonts w:ascii="Comic Sans MS" w:hAnsi="Comic Sans MS" w:cs="Comic Sans MS"/>
          <w:color w:val="FF0000"/>
          <w:sz w:val="20"/>
          <w:szCs w:val="20"/>
        </w:rPr>
        <w:t>(</w:t>
      </w:r>
      <w:r w:rsidR="00A64444">
        <w:rPr>
          <w:rFonts w:ascii="Comic Sans MS" w:hAnsi="Comic Sans MS" w:cs="Comic Sans MS"/>
          <w:color w:val="FF0000"/>
          <w:sz w:val="20"/>
          <w:szCs w:val="20"/>
        </w:rPr>
        <w:fldChar w:fldCharType="begin"/>
      </w:r>
      <w:r>
        <w:rPr>
          <w:rFonts w:ascii="Comic Sans MS" w:hAnsi="Comic Sans MS" w:cs="Comic Sans MS"/>
          <w:color w:val="FF0000"/>
          <w:sz w:val="20"/>
          <w:szCs w:val="20"/>
        </w:rPr>
        <w:instrText xml:space="preserve"> QUOTE </w:instrText>
      </w:r>
      <w:r>
        <w:rPr>
          <w:rFonts w:ascii="Times New Roman" w:hAnsi="Times New Roman" w:cs="Times New Roman"/>
          <w:noProof/>
          <w:position w:val="-8"/>
        </w:rPr>
        <w:drawing>
          <wp:inline distT="0" distB="0" distL="0" distR="0">
            <wp:extent cx="352425" cy="1714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52425" cy="171450"/>
                    </a:xfrm>
                    <a:prstGeom prst="rect">
                      <a:avLst/>
                    </a:prstGeom>
                    <a:noFill/>
                    <a:ln w="9525">
                      <a:noFill/>
                      <a:miter lim="800000"/>
                      <a:headEnd/>
                      <a:tailEnd/>
                    </a:ln>
                  </pic:spPr>
                </pic:pic>
              </a:graphicData>
            </a:graphic>
          </wp:inline>
        </w:drawing>
      </w:r>
      <w:r>
        <w:rPr>
          <w:rFonts w:ascii="Comic Sans MS" w:hAnsi="Comic Sans MS" w:cs="Comic Sans MS"/>
          <w:color w:val="FF0000"/>
          <w:sz w:val="20"/>
          <w:szCs w:val="20"/>
        </w:rPr>
        <w:instrText xml:space="preserve"> </w:instrText>
      </w:r>
      <w:r w:rsidR="00A64444">
        <w:rPr>
          <w:rFonts w:ascii="Comic Sans MS" w:hAnsi="Comic Sans MS" w:cs="Comic Sans MS"/>
          <w:color w:val="FF0000"/>
          <w:sz w:val="20"/>
          <w:szCs w:val="20"/>
        </w:rPr>
        <w:fldChar w:fldCharType="separate"/>
      </w:r>
      <w:r>
        <w:rPr>
          <w:rFonts w:ascii="Times New Roman" w:hAnsi="Times New Roman" w:cs="Times New Roman"/>
          <w:noProof/>
          <w:position w:val="-8"/>
        </w:rPr>
        <w:drawing>
          <wp:inline distT="0" distB="0" distL="0" distR="0">
            <wp:extent cx="352425" cy="1714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00A64444">
        <w:rPr>
          <w:rFonts w:ascii="Comic Sans MS" w:hAnsi="Comic Sans MS" w:cs="Comic Sans MS"/>
          <w:color w:val="FF0000"/>
          <w:sz w:val="20"/>
          <w:szCs w:val="20"/>
        </w:rPr>
        <w:fldChar w:fldCharType="end"/>
      </w:r>
      <w:r>
        <w:rPr>
          <w:rFonts w:ascii="Comic Sans MS" w:hAnsi="Comic Sans MS" w:cs="Comic Sans MS"/>
          <w:color w:val="FF0000"/>
          <w:sz w:val="20"/>
          <w:szCs w:val="20"/>
        </w:rPr>
        <w:t>)</w:t>
      </w:r>
      <w:r w:rsidR="00A64444">
        <w:rPr>
          <w:rFonts w:ascii="Comic Sans MS" w:hAnsi="Comic Sans MS" w:cs="Comic Sans MS"/>
          <w:color w:val="FF0000"/>
          <w:sz w:val="20"/>
          <w:szCs w:val="20"/>
        </w:rPr>
        <w:fldChar w:fldCharType="begin"/>
      </w:r>
      <w:r>
        <w:rPr>
          <w:rFonts w:ascii="Comic Sans MS" w:hAnsi="Comic Sans MS" w:cs="Comic Sans MS"/>
          <w:color w:val="FF0000"/>
          <w:sz w:val="20"/>
          <w:szCs w:val="20"/>
        </w:rPr>
        <w:instrText xml:space="preserve"> QUOTE </w:instrText>
      </w:r>
      <w:r>
        <w:rPr>
          <w:rFonts w:ascii="Times New Roman" w:hAnsi="Times New Roman" w:cs="Times New Roman"/>
          <w:noProof/>
          <w:position w:val="-8"/>
        </w:rPr>
        <w:drawing>
          <wp:inline distT="0" distB="0" distL="0" distR="0">
            <wp:extent cx="61912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619125" cy="171450"/>
                    </a:xfrm>
                    <a:prstGeom prst="rect">
                      <a:avLst/>
                    </a:prstGeom>
                    <a:noFill/>
                    <a:ln w="9525">
                      <a:noFill/>
                      <a:miter lim="800000"/>
                      <a:headEnd/>
                      <a:tailEnd/>
                    </a:ln>
                  </pic:spPr>
                </pic:pic>
              </a:graphicData>
            </a:graphic>
          </wp:inline>
        </w:drawing>
      </w:r>
      <w:r>
        <w:rPr>
          <w:rFonts w:ascii="Comic Sans MS" w:hAnsi="Comic Sans MS" w:cs="Comic Sans MS"/>
          <w:color w:val="FF0000"/>
          <w:sz w:val="20"/>
          <w:szCs w:val="20"/>
        </w:rPr>
        <w:instrText xml:space="preserve"> </w:instrText>
      </w:r>
      <w:r w:rsidR="00A64444">
        <w:rPr>
          <w:rFonts w:ascii="Comic Sans MS" w:hAnsi="Comic Sans MS" w:cs="Comic Sans MS"/>
          <w:color w:val="FF0000"/>
          <w:sz w:val="20"/>
          <w:szCs w:val="20"/>
        </w:rPr>
        <w:fldChar w:fldCharType="separate"/>
      </w:r>
      <w:r>
        <w:rPr>
          <w:rFonts w:ascii="Times New Roman" w:hAnsi="Times New Roman" w:cs="Times New Roman"/>
          <w:noProof/>
          <w:position w:val="-8"/>
        </w:rPr>
        <w:drawing>
          <wp:inline distT="0" distB="0" distL="0" distR="0">
            <wp:extent cx="619125" cy="1714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619125" cy="171450"/>
                    </a:xfrm>
                    <a:prstGeom prst="rect">
                      <a:avLst/>
                    </a:prstGeom>
                    <a:noFill/>
                    <a:ln w="9525">
                      <a:noFill/>
                      <a:miter lim="800000"/>
                      <a:headEnd/>
                      <a:tailEnd/>
                    </a:ln>
                  </pic:spPr>
                </pic:pic>
              </a:graphicData>
            </a:graphic>
          </wp:inline>
        </w:drawing>
      </w:r>
      <w:r w:rsidR="00A64444">
        <w:rPr>
          <w:rFonts w:ascii="Comic Sans MS" w:hAnsi="Comic Sans MS" w:cs="Comic Sans MS"/>
          <w:color w:val="FF0000"/>
          <w:sz w:val="20"/>
          <w:szCs w:val="20"/>
        </w:rPr>
        <w:fldChar w:fldCharType="end"/>
      </w:r>
      <w:r>
        <w:rPr>
          <w:rFonts w:ascii="Comic Sans MS" w:hAnsi="Comic Sans MS" w:cs="Comic Sans MS"/>
          <w:color w:val="FF0000"/>
          <w:sz w:val="20"/>
          <w:szCs w:val="20"/>
        </w:rPr>
        <w:t xml:space="preserve"> </w:t>
      </w:r>
    </w:p>
    <w:p w:rsidR="00A64444" w:rsidRDefault="00A64444">
      <w:pPr>
        <w:pStyle w:val="ListParagraph"/>
        <w:numPr>
          <w:ilvl w:val="0"/>
          <w:numId w:val="4"/>
        </w:numPr>
        <w:spacing w:after="0"/>
        <w:rPr>
          <w:rFonts w:ascii="Comic Sans MS" w:hAnsi="Comic Sans MS" w:cs="Comic Sans MS"/>
          <w:color w:val="FF0000"/>
          <w:sz w:val="20"/>
          <w:szCs w:val="20"/>
        </w:rPr>
      </w:pPr>
      <w:r>
        <w:rPr>
          <w:rFonts w:ascii="Comic Sans MS" w:hAnsi="Comic Sans MS" w:cs="Comic Sans MS"/>
          <w:color w:val="FF0000"/>
          <w:sz w:val="20"/>
          <w:szCs w:val="20"/>
        </w:rPr>
        <w:fldChar w:fldCharType="begin"/>
      </w:r>
      <w:r w:rsidR="00D45F03">
        <w:rPr>
          <w:rFonts w:ascii="Comic Sans MS" w:hAnsi="Comic Sans MS" w:cs="Comic Sans MS"/>
          <w:color w:val="FF0000"/>
          <w:sz w:val="20"/>
          <w:szCs w:val="20"/>
        </w:rPr>
        <w:instrText xml:space="preserve"> QUOTE </w:instrText>
      </w:r>
      <w:r w:rsidR="00D45F03">
        <w:rPr>
          <w:rFonts w:ascii="Times New Roman" w:hAnsi="Times New Roman" w:cs="Times New Roman"/>
          <w:noProof/>
          <w:position w:val="-8"/>
        </w:rPr>
        <w:drawing>
          <wp:inline distT="0" distB="0" distL="0" distR="0">
            <wp:extent cx="714375" cy="1714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714375" cy="171450"/>
                    </a:xfrm>
                    <a:prstGeom prst="rect">
                      <a:avLst/>
                    </a:prstGeom>
                    <a:noFill/>
                    <a:ln w="9525">
                      <a:noFill/>
                      <a:miter lim="800000"/>
                      <a:headEnd/>
                      <a:tailEnd/>
                    </a:ln>
                  </pic:spPr>
                </pic:pic>
              </a:graphicData>
            </a:graphic>
          </wp:inline>
        </w:drawing>
      </w:r>
      <w:r w:rsidR="00D45F03">
        <w:rPr>
          <w:rFonts w:ascii="Comic Sans MS" w:hAnsi="Comic Sans MS" w:cs="Comic Sans MS"/>
          <w:color w:val="FF0000"/>
          <w:sz w:val="20"/>
          <w:szCs w:val="20"/>
        </w:rPr>
        <w:instrText xml:space="preserve"> </w:instrText>
      </w:r>
      <w:r>
        <w:rPr>
          <w:rFonts w:ascii="Comic Sans MS" w:hAnsi="Comic Sans MS" w:cs="Comic Sans MS"/>
          <w:color w:val="FF0000"/>
          <w:sz w:val="20"/>
          <w:szCs w:val="20"/>
        </w:rPr>
        <w:fldChar w:fldCharType="separate"/>
      </w:r>
      <w:r w:rsidR="00D45F03">
        <w:rPr>
          <w:rFonts w:ascii="Times New Roman" w:hAnsi="Times New Roman" w:cs="Times New Roman"/>
          <w:noProof/>
          <w:position w:val="-8"/>
        </w:rPr>
        <w:drawing>
          <wp:inline distT="0" distB="0" distL="0" distR="0">
            <wp:extent cx="714375" cy="1714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714375" cy="171450"/>
                    </a:xfrm>
                    <a:prstGeom prst="rect">
                      <a:avLst/>
                    </a:prstGeom>
                    <a:noFill/>
                    <a:ln w="9525">
                      <a:noFill/>
                      <a:miter lim="800000"/>
                      <a:headEnd/>
                      <a:tailEnd/>
                    </a:ln>
                  </pic:spPr>
                </pic:pic>
              </a:graphicData>
            </a:graphic>
          </wp:inline>
        </w:drawing>
      </w:r>
      <w:r>
        <w:rPr>
          <w:rFonts w:ascii="Comic Sans MS" w:hAnsi="Comic Sans MS" w:cs="Comic Sans MS"/>
          <w:color w:val="FF0000"/>
          <w:sz w:val="20"/>
          <w:szCs w:val="20"/>
        </w:rPr>
        <w:fldChar w:fldCharType="end"/>
      </w:r>
      <w:r w:rsidR="00D45F03">
        <w:rPr>
          <w:rFonts w:ascii="Comic Sans MS" w:hAnsi="Comic Sans MS" w:cs="Comic Sans MS"/>
          <w:color w:val="FF0000"/>
          <w:sz w:val="20"/>
          <w:szCs w:val="20"/>
        </w:rPr>
        <w:t xml:space="preserve"> </w:t>
      </w:r>
    </w:p>
    <w:p w:rsidR="00A64444" w:rsidRDefault="00A64444">
      <w:pPr>
        <w:spacing w:after="0"/>
        <w:rPr>
          <w:rFonts w:ascii="Comic Sans MS" w:hAnsi="Comic Sans MS" w:cs="Comic Sans MS"/>
          <w:sz w:val="20"/>
          <w:szCs w:val="20"/>
        </w:rPr>
      </w:pP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b/>
          <w:bCs/>
          <w:sz w:val="20"/>
          <w:szCs w:val="20"/>
        </w:rPr>
      </w:pPr>
      <w:r>
        <w:rPr>
          <w:rFonts w:ascii="Comic Sans MS" w:hAnsi="Comic Sans MS" w:cs="Comic Sans MS"/>
          <w:b/>
          <w:bCs/>
          <w:sz w:val="20"/>
          <w:szCs w:val="20"/>
        </w:rPr>
        <w:t>The lady collecting the boarding passes has only heard this last exchange.  Can she determine if this man is a good football player?  Can she determine if he is a good baseball player?</w:t>
      </w:r>
    </w:p>
    <w:p w:rsidR="00A64444" w:rsidRDefault="00A64444">
      <w:pPr>
        <w:spacing w:after="0"/>
        <w:rPr>
          <w:rFonts w:ascii="Comic Sans MS" w:hAnsi="Comic Sans MS" w:cs="Comic Sans MS"/>
          <w:sz w:val="20"/>
          <w:szCs w:val="20"/>
        </w:rPr>
      </w:pPr>
    </w:p>
    <w:p w:rsidR="00A64444" w:rsidRDefault="00A64444">
      <w:pPr>
        <w:spacing w:after="0"/>
        <w:rPr>
          <w:rFonts w:ascii="Comic Sans MS" w:hAnsi="Comic Sans MS" w:cs="Comic Sans MS"/>
          <w:sz w:val="20"/>
          <w:szCs w:val="20"/>
        </w:rPr>
      </w:pPr>
    </w:p>
    <w:p w:rsidR="00A64444" w:rsidRDefault="00D45F03">
      <w:pPr>
        <w:spacing w:after="0"/>
        <w:ind w:firstLine="720"/>
        <w:rPr>
          <w:rFonts w:ascii="Comic Sans MS" w:hAnsi="Comic Sans MS" w:cs="Comic Sans MS"/>
          <w:color w:val="FF0000"/>
          <w:sz w:val="20"/>
          <w:szCs w:val="20"/>
        </w:rPr>
      </w:pPr>
      <w:r>
        <w:rPr>
          <w:rFonts w:ascii="Comic Sans MS" w:hAnsi="Comic Sans MS" w:cs="Comic Sans MS"/>
          <w:color w:val="FF0000"/>
          <w:sz w:val="20"/>
          <w:szCs w:val="20"/>
        </w:rPr>
        <w:t>Suppose that he isn’t a good baseball player, (1) P</w:t>
      </w:r>
      <w:r>
        <w:rPr>
          <w:rFonts w:ascii="Comic Sans MS" w:hAnsi="Comic Sans MS" w:cs="Comic Sans MS"/>
          <w:color w:val="FF0000"/>
          <w:sz w:val="20"/>
          <w:szCs w:val="20"/>
        </w:rPr>
        <w:sym w:font="Wingdings" w:char="F0E0"/>
      </w:r>
      <w:r>
        <w:rPr>
          <w:rFonts w:ascii="Comic Sans MS" w:hAnsi="Comic Sans MS" w:cs="Comic Sans MS"/>
          <w:color w:val="FF0000"/>
          <w:sz w:val="20"/>
          <w:szCs w:val="20"/>
        </w:rPr>
        <w:t>Q must be true since the only way this can be false is if we have P and ~Q.  But if that is true, then by (2) he plays baseball.  This is a contradiction and therefore the only conclusion that follows this argument is that he is a good baseball player.  It can’t be determined if he is a good football player.</w:t>
      </w:r>
    </w:p>
    <w:p w:rsidR="00A64444" w:rsidRDefault="00A64444">
      <w:pPr>
        <w:spacing w:after="0"/>
        <w:rPr>
          <w:rFonts w:ascii="Comic Sans MS" w:hAnsi="Comic Sans MS" w:cs="Comic Sans MS"/>
          <w:sz w:val="20"/>
          <w:szCs w:val="20"/>
        </w:rPr>
      </w:pPr>
    </w:p>
    <w:p w:rsidR="00A64444" w:rsidRDefault="00A64444">
      <w:pPr>
        <w:spacing w:after="0"/>
        <w:rPr>
          <w:rFonts w:ascii="Comic Sans MS" w:hAnsi="Comic Sans MS" w:cs="Comic Sans MS"/>
          <w:sz w:val="20"/>
          <w:szCs w:val="20"/>
        </w:rPr>
      </w:pPr>
    </w:p>
    <w:p w:rsidR="00A64444" w:rsidRDefault="00A64444">
      <w:pPr>
        <w:spacing w:after="0"/>
        <w:rPr>
          <w:rFonts w:ascii="Comic Sans MS" w:hAnsi="Comic Sans MS" w:cs="Comic Sans MS"/>
          <w:sz w:val="20"/>
          <w:szCs w:val="20"/>
        </w:rPr>
      </w:pP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b/>
          <w:bCs/>
          <w:i/>
          <w:iCs/>
          <w:sz w:val="20"/>
          <w:szCs w:val="20"/>
          <w:u w:val="single"/>
        </w:rPr>
      </w:pPr>
      <w:r>
        <w:rPr>
          <w:rFonts w:ascii="Comic Sans MS" w:hAnsi="Comic Sans MS" w:cs="Comic Sans MS"/>
          <w:b/>
          <w:bCs/>
          <w:i/>
          <w:iCs/>
          <w:sz w:val="20"/>
          <w:szCs w:val="20"/>
          <w:u w:val="single"/>
        </w:rPr>
        <w:t>Playing it Cool!</w:t>
      </w:r>
    </w:p>
    <w:p w:rsidR="00A64444" w:rsidRDefault="00A64444">
      <w:pPr>
        <w:spacing w:after="0"/>
        <w:rPr>
          <w:rFonts w:ascii="Comic Sans MS" w:hAnsi="Comic Sans MS" w:cs="Comic Sans MS"/>
          <w:b/>
          <w:bCs/>
          <w:i/>
          <w:iCs/>
          <w:sz w:val="20"/>
          <w:szCs w:val="20"/>
          <w:u w:val="single"/>
        </w:rPr>
      </w:pPr>
    </w:p>
    <w:p w:rsidR="00A64444" w:rsidRDefault="00D45F03">
      <w:pPr>
        <w:spacing w:after="0"/>
        <w:ind w:firstLine="720"/>
        <w:rPr>
          <w:rFonts w:ascii="Comic Sans MS" w:hAnsi="Comic Sans MS" w:cs="Comic Sans MS"/>
          <w:sz w:val="20"/>
          <w:szCs w:val="20"/>
        </w:rPr>
      </w:pPr>
      <w:r>
        <w:rPr>
          <w:rFonts w:ascii="Comic Sans MS" w:hAnsi="Comic Sans MS" w:cs="Comic Sans MS"/>
          <w:sz w:val="20"/>
          <w:szCs w:val="20"/>
        </w:rPr>
        <w:t xml:space="preserve">John was born and raised in Buffalo, NY but John’s new boss Ted is from Boston, MA a city with a history of success in sports.  Ted knows many </w:t>
      </w:r>
      <w:proofErr w:type="spellStart"/>
      <w:r>
        <w:rPr>
          <w:rFonts w:ascii="Comic Sans MS" w:hAnsi="Comic Sans MS" w:cs="Comic Sans MS"/>
          <w:sz w:val="20"/>
          <w:szCs w:val="20"/>
        </w:rPr>
        <w:t>Buffalonians</w:t>
      </w:r>
      <w:proofErr w:type="spellEnd"/>
      <w:r>
        <w:rPr>
          <w:rFonts w:ascii="Comic Sans MS" w:hAnsi="Comic Sans MS" w:cs="Comic Sans MS"/>
          <w:sz w:val="20"/>
          <w:szCs w:val="20"/>
        </w:rPr>
        <w:t xml:space="preserve"> are rabid fans of their hometown teams, so Ted asks </w:t>
      </w:r>
      <w:proofErr w:type="gramStart"/>
      <w:r>
        <w:rPr>
          <w:rFonts w:ascii="Comic Sans MS" w:hAnsi="Comic Sans MS" w:cs="Comic Sans MS"/>
          <w:sz w:val="20"/>
          <w:szCs w:val="20"/>
        </w:rPr>
        <w:t>John,</w:t>
      </w:r>
      <w:proofErr w:type="gramEnd"/>
      <w:r>
        <w:rPr>
          <w:rFonts w:ascii="Comic Sans MS" w:hAnsi="Comic Sans MS" w:cs="Comic Sans MS"/>
          <w:sz w:val="20"/>
          <w:szCs w:val="20"/>
        </w:rPr>
        <w:t xml:space="preserve"> “Is it true that if you are a Buffalo Bills fan, then you are also a Buffalo </w:t>
      </w:r>
      <w:proofErr w:type="spellStart"/>
      <w:r>
        <w:rPr>
          <w:rFonts w:ascii="Comic Sans MS" w:hAnsi="Comic Sans MS" w:cs="Comic Sans MS"/>
          <w:sz w:val="20"/>
          <w:szCs w:val="20"/>
        </w:rPr>
        <w:t>Sabres</w:t>
      </w:r>
      <w:proofErr w:type="spellEnd"/>
      <w:r>
        <w:rPr>
          <w:rFonts w:ascii="Comic Sans MS" w:hAnsi="Comic Sans MS" w:cs="Comic Sans MS"/>
          <w:sz w:val="20"/>
          <w:szCs w:val="20"/>
        </w:rPr>
        <w:t xml:space="preserve"> fan?”  Like most </w:t>
      </w:r>
      <w:proofErr w:type="spellStart"/>
      <w:r>
        <w:rPr>
          <w:rFonts w:ascii="Comic Sans MS" w:hAnsi="Comic Sans MS" w:cs="Comic Sans MS"/>
          <w:sz w:val="20"/>
          <w:szCs w:val="20"/>
        </w:rPr>
        <w:t>Buffalonians</w:t>
      </w:r>
      <w:proofErr w:type="spellEnd"/>
      <w:r>
        <w:rPr>
          <w:rFonts w:ascii="Comic Sans MS" w:hAnsi="Comic Sans MS" w:cs="Comic Sans MS"/>
          <w:sz w:val="20"/>
          <w:szCs w:val="20"/>
        </w:rPr>
        <w:t>, John is a little embarrassed by the poor performance of the hometown teams over the last few years, but doesn’t want to lie to his new boss, so he replies ““If it is true, then I’m a Buffalo Bills fan and if I am a Buffalo Bills fan, then it is true.”</w:t>
      </w:r>
    </w:p>
    <w:p w:rsidR="00A64444" w:rsidRDefault="00A64444">
      <w:pPr>
        <w:spacing w:after="0"/>
        <w:ind w:firstLine="720"/>
        <w:rPr>
          <w:rFonts w:ascii="Comic Sans MS" w:hAnsi="Comic Sans MS" w:cs="Comic Sans MS"/>
          <w:b/>
          <w:bCs/>
          <w:sz w:val="20"/>
          <w:szCs w:val="20"/>
        </w:rPr>
      </w:pPr>
    </w:p>
    <w:p w:rsidR="00B86782" w:rsidRDefault="00B86782">
      <w:pPr>
        <w:spacing w:after="0"/>
        <w:ind w:firstLine="720"/>
        <w:rPr>
          <w:rFonts w:ascii="Comic Sans MS" w:hAnsi="Comic Sans MS" w:cs="Comic Sans MS"/>
          <w:b/>
          <w:bCs/>
          <w:sz w:val="20"/>
          <w:szCs w:val="20"/>
        </w:rPr>
      </w:pPr>
    </w:p>
    <w:p w:rsidR="00B86782" w:rsidRDefault="00B86782">
      <w:pPr>
        <w:spacing w:after="0"/>
        <w:ind w:firstLine="720"/>
        <w:rPr>
          <w:rFonts w:ascii="Comic Sans MS" w:hAnsi="Comic Sans MS" w:cs="Comic Sans MS"/>
          <w:b/>
          <w:bCs/>
          <w:sz w:val="20"/>
          <w:szCs w:val="20"/>
        </w:rPr>
      </w:pPr>
    </w:p>
    <w:p w:rsidR="00A64444" w:rsidRDefault="00D45F03">
      <w:pPr>
        <w:spacing w:after="0"/>
        <w:ind w:firstLine="720"/>
        <w:rPr>
          <w:rFonts w:ascii="Comic Sans MS" w:hAnsi="Comic Sans MS" w:cs="Comic Sans MS"/>
          <w:b/>
          <w:bCs/>
          <w:sz w:val="20"/>
          <w:szCs w:val="20"/>
        </w:rPr>
      </w:pPr>
      <w:r>
        <w:rPr>
          <w:rFonts w:ascii="Comic Sans MS" w:hAnsi="Comic Sans MS" w:cs="Comic Sans MS"/>
          <w:b/>
          <w:bCs/>
          <w:sz w:val="20"/>
          <w:szCs w:val="20"/>
        </w:rPr>
        <w:lastRenderedPageBreak/>
        <w:t xml:space="preserve">Can Ted tell whether John is a Bills fan?  Can Ted tell if John is a </w:t>
      </w:r>
      <w:proofErr w:type="spellStart"/>
      <w:r>
        <w:rPr>
          <w:rFonts w:ascii="Comic Sans MS" w:hAnsi="Comic Sans MS" w:cs="Comic Sans MS"/>
          <w:b/>
          <w:bCs/>
          <w:sz w:val="20"/>
          <w:szCs w:val="20"/>
        </w:rPr>
        <w:t>Sabres</w:t>
      </w:r>
      <w:proofErr w:type="spellEnd"/>
      <w:r>
        <w:rPr>
          <w:rFonts w:ascii="Comic Sans MS" w:hAnsi="Comic Sans MS" w:cs="Comic Sans MS"/>
          <w:b/>
          <w:bCs/>
          <w:sz w:val="20"/>
          <w:szCs w:val="20"/>
        </w:rPr>
        <w:t xml:space="preserve"> fan?</w:t>
      </w:r>
    </w:p>
    <w:p w:rsidR="00A64444" w:rsidRDefault="00A64444">
      <w:pPr>
        <w:spacing w:after="0"/>
        <w:ind w:firstLine="720"/>
        <w:rPr>
          <w:rFonts w:ascii="Comic Sans MS" w:hAnsi="Comic Sans MS" w:cs="Comic Sans MS"/>
          <w:sz w:val="20"/>
          <w:szCs w:val="20"/>
        </w:rPr>
      </w:pPr>
    </w:p>
    <w:p w:rsidR="00A64444" w:rsidRDefault="00A64444">
      <w:pPr>
        <w:spacing w:after="0"/>
        <w:ind w:firstLine="720"/>
        <w:rPr>
          <w:rFonts w:ascii="Comic Sans MS" w:hAnsi="Comic Sans MS" w:cs="Comic Sans MS"/>
          <w:sz w:val="20"/>
          <w:szCs w:val="20"/>
        </w:rPr>
      </w:pPr>
    </w:p>
    <w:p w:rsidR="00A64444" w:rsidRDefault="00A64444">
      <w:pPr>
        <w:spacing w:after="0"/>
        <w:ind w:firstLine="720"/>
        <w:rPr>
          <w:rFonts w:ascii="Comic Sans MS" w:hAnsi="Comic Sans MS" w:cs="Comic Sans MS"/>
          <w:sz w:val="20"/>
          <w:szCs w:val="20"/>
        </w:rPr>
      </w:pPr>
    </w:p>
    <w:p w:rsidR="00A64444" w:rsidRDefault="00A64444">
      <w:pPr>
        <w:pStyle w:val="ListParagraph"/>
        <w:numPr>
          <w:ilvl w:val="0"/>
          <w:numId w:val="6"/>
        </w:numPr>
        <w:spacing w:after="0"/>
        <w:rPr>
          <w:rFonts w:ascii="Comic Sans MS" w:hAnsi="Comic Sans MS" w:cs="Comic Sans MS"/>
          <w:color w:val="FF0000"/>
          <w:sz w:val="20"/>
          <w:szCs w:val="20"/>
        </w:rPr>
      </w:pPr>
      <w:r>
        <w:rPr>
          <w:rFonts w:ascii="Comic Sans MS" w:hAnsi="Comic Sans MS" w:cs="Comic Sans MS"/>
          <w:color w:val="FF0000"/>
          <w:sz w:val="20"/>
          <w:szCs w:val="20"/>
        </w:rPr>
        <w:fldChar w:fldCharType="begin"/>
      </w:r>
      <w:r w:rsidR="00D45F03">
        <w:rPr>
          <w:rFonts w:ascii="Comic Sans MS" w:hAnsi="Comic Sans MS" w:cs="Comic Sans MS"/>
          <w:color w:val="FF0000"/>
          <w:sz w:val="20"/>
          <w:szCs w:val="20"/>
        </w:rPr>
        <w:instrText xml:space="preserve"> QUOTE </w:instrText>
      </w:r>
      <w:r w:rsidR="00D45F03">
        <w:rPr>
          <w:rFonts w:ascii="Times New Roman" w:hAnsi="Times New Roman" w:cs="Times New Roman"/>
          <w:noProof/>
          <w:position w:val="-8"/>
        </w:rPr>
        <w:drawing>
          <wp:inline distT="0" distB="0" distL="0" distR="0">
            <wp:extent cx="1009650" cy="1714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009650" cy="171450"/>
                    </a:xfrm>
                    <a:prstGeom prst="rect">
                      <a:avLst/>
                    </a:prstGeom>
                    <a:noFill/>
                    <a:ln w="9525">
                      <a:noFill/>
                      <a:miter lim="800000"/>
                      <a:headEnd/>
                      <a:tailEnd/>
                    </a:ln>
                  </pic:spPr>
                </pic:pic>
              </a:graphicData>
            </a:graphic>
          </wp:inline>
        </w:drawing>
      </w:r>
      <w:r w:rsidR="00D45F03">
        <w:rPr>
          <w:rFonts w:ascii="Comic Sans MS" w:hAnsi="Comic Sans MS" w:cs="Comic Sans MS"/>
          <w:color w:val="FF0000"/>
          <w:sz w:val="20"/>
          <w:szCs w:val="20"/>
        </w:rPr>
        <w:instrText xml:space="preserve"> </w:instrText>
      </w:r>
      <w:r>
        <w:rPr>
          <w:rFonts w:ascii="Comic Sans MS" w:hAnsi="Comic Sans MS" w:cs="Comic Sans MS"/>
          <w:color w:val="FF0000"/>
          <w:sz w:val="20"/>
          <w:szCs w:val="20"/>
        </w:rPr>
        <w:fldChar w:fldCharType="separate"/>
      </w:r>
      <w:r w:rsidR="00D45F03">
        <w:rPr>
          <w:rFonts w:ascii="Times New Roman" w:hAnsi="Times New Roman" w:cs="Times New Roman"/>
          <w:noProof/>
          <w:position w:val="-8"/>
        </w:rPr>
        <w:drawing>
          <wp:inline distT="0" distB="0" distL="0" distR="0">
            <wp:extent cx="1009650" cy="1714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009650" cy="171450"/>
                    </a:xfrm>
                    <a:prstGeom prst="rect">
                      <a:avLst/>
                    </a:prstGeom>
                    <a:noFill/>
                    <a:ln w="9525">
                      <a:noFill/>
                      <a:miter lim="800000"/>
                      <a:headEnd/>
                      <a:tailEnd/>
                    </a:ln>
                  </pic:spPr>
                </pic:pic>
              </a:graphicData>
            </a:graphic>
          </wp:inline>
        </w:drawing>
      </w:r>
      <w:r>
        <w:rPr>
          <w:rFonts w:ascii="Comic Sans MS" w:hAnsi="Comic Sans MS" w:cs="Comic Sans MS"/>
          <w:color w:val="FF0000"/>
          <w:sz w:val="20"/>
          <w:szCs w:val="20"/>
        </w:rPr>
        <w:fldChar w:fldCharType="end"/>
      </w:r>
    </w:p>
    <w:p w:rsidR="00A64444" w:rsidRDefault="00D45F03">
      <w:pPr>
        <w:pStyle w:val="ListParagraph"/>
        <w:numPr>
          <w:ilvl w:val="0"/>
          <w:numId w:val="6"/>
        </w:numPr>
        <w:spacing w:after="0"/>
        <w:rPr>
          <w:rFonts w:ascii="Comic Sans MS" w:hAnsi="Comic Sans MS" w:cs="Comic Sans MS"/>
          <w:color w:val="FF0000"/>
          <w:sz w:val="20"/>
          <w:szCs w:val="20"/>
        </w:rPr>
      </w:pPr>
      <w:r>
        <w:rPr>
          <w:rFonts w:ascii="Comic Sans MS" w:hAnsi="Comic Sans MS" w:cs="Comic Sans MS"/>
          <w:color w:val="FF0000"/>
          <w:sz w:val="20"/>
          <w:szCs w:val="20"/>
        </w:rPr>
        <w:t>(</w:t>
      </w:r>
      <w:r w:rsidR="00A64444">
        <w:rPr>
          <w:rFonts w:ascii="Comic Sans MS" w:hAnsi="Comic Sans MS" w:cs="Comic Sans MS"/>
          <w:color w:val="FF0000"/>
          <w:sz w:val="20"/>
          <w:szCs w:val="20"/>
        </w:rPr>
        <w:fldChar w:fldCharType="begin"/>
      </w:r>
      <w:r>
        <w:rPr>
          <w:rFonts w:ascii="Comic Sans MS" w:hAnsi="Comic Sans MS" w:cs="Comic Sans MS"/>
          <w:color w:val="FF0000"/>
          <w:sz w:val="20"/>
          <w:szCs w:val="20"/>
        </w:rPr>
        <w:instrText xml:space="preserve"> QUOTE </w:instrText>
      </w:r>
      <w:r>
        <w:rPr>
          <w:rFonts w:ascii="Times New Roman" w:hAnsi="Times New Roman" w:cs="Times New Roman"/>
          <w:noProof/>
          <w:position w:val="-8"/>
        </w:rPr>
        <w:drawing>
          <wp:inline distT="0" distB="0" distL="0" distR="0">
            <wp:extent cx="666750" cy="1714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666750" cy="171450"/>
                    </a:xfrm>
                    <a:prstGeom prst="rect">
                      <a:avLst/>
                    </a:prstGeom>
                    <a:noFill/>
                    <a:ln w="9525">
                      <a:noFill/>
                      <a:miter lim="800000"/>
                      <a:headEnd/>
                      <a:tailEnd/>
                    </a:ln>
                  </pic:spPr>
                </pic:pic>
              </a:graphicData>
            </a:graphic>
          </wp:inline>
        </w:drawing>
      </w:r>
      <w:r>
        <w:rPr>
          <w:rFonts w:ascii="Comic Sans MS" w:hAnsi="Comic Sans MS" w:cs="Comic Sans MS"/>
          <w:color w:val="FF0000"/>
          <w:sz w:val="20"/>
          <w:szCs w:val="20"/>
        </w:rPr>
        <w:instrText xml:space="preserve"> </w:instrText>
      </w:r>
      <w:r w:rsidR="00A64444">
        <w:rPr>
          <w:rFonts w:ascii="Comic Sans MS" w:hAnsi="Comic Sans MS" w:cs="Comic Sans MS"/>
          <w:color w:val="FF0000"/>
          <w:sz w:val="20"/>
          <w:szCs w:val="20"/>
        </w:rPr>
        <w:fldChar w:fldCharType="separate"/>
      </w:r>
      <w:r>
        <w:rPr>
          <w:rFonts w:ascii="Times New Roman" w:hAnsi="Times New Roman" w:cs="Times New Roman"/>
          <w:noProof/>
          <w:position w:val="-8"/>
        </w:rPr>
        <w:drawing>
          <wp:inline distT="0" distB="0" distL="0" distR="0">
            <wp:extent cx="666750" cy="1714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666750" cy="171450"/>
                    </a:xfrm>
                    <a:prstGeom prst="rect">
                      <a:avLst/>
                    </a:prstGeom>
                    <a:noFill/>
                    <a:ln w="9525">
                      <a:noFill/>
                      <a:miter lim="800000"/>
                      <a:headEnd/>
                      <a:tailEnd/>
                    </a:ln>
                  </pic:spPr>
                </pic:pic>
              </a:graphicData>
            </a:graphic>
          </wp:inline>
        </w:drawing>
      </w:r>
      <w:r w:rsidR="00A64444">
        <w:rPr>
          <w:rFonts w:ascii="Comic Sans MS" w:hAnsi="Comic Sans MS" w:cs="Comic Sans MS"/>
          <w:color w:val="FF0000"/>
          <w:sz w:val="20"/>
          <w:szCs w:val="20"/>
        </w:rPr>
        <w:fldChar w:fldCharType="end"/>
      </w:r>
    </w:p>
    <w:p w:rsidR="00A64444" w:rsidRDefault="00A64444">
      <w:pPr>
        <w:spacing w:after="0"/>
        <w:rPr>
          <w:rFonts w:ascii="Comic Sans MS" w:hAnsi="Comic Sans MS" w:cs="Comic Sans MS"/>
          <w:color w:val="FF0000"/>
          <w:sz w:val="20"/>
          <w:szCs w:val="20"/>
        </w:rPr>
      </w:pPr>
    </w:p>
    <w:p w:rsidR="00A64444" w:rsidRDefault="00A64444">
      <w:pPr>
        <w:spacing w:after="0"/>
        <w:rPr>
          <w:rFonts w:ascii="Comic Sans MS" w:hAnsi="Comic Sans MS" w:cs="Comic Sans MS"/>
          <w:color w:val="FF0000"/>
          <w:sz w:val="20"/>
          <w:szCs w:val="20"/>
        </w:rPr>
      </w:pPr>
    </w:p>
    <w:p w:rsidR="00A64444" w:rsidRDefault="00A64444">
      <w:pPr>
        <w:spacing w:after="0"/>
        <w:rPr>
          <w:rFonts w:ascii="Comic Sans MS" w:hAnsi="Comic Sans MS" w:cs="Comic Sans MS"/>
          <w:color w:val="FF0000"/>
          <w:sz w:val="20"/>
          <w:szCs w:val="20"/>
        </w:rPr>
      </w:pPr>
    </w:p>
    <w:p w:rsidR="00A64444" w:rsidRDefault="00D45F03">
      <w:pPr>
        <w:spacing w:after="0"/>
        <w:rPr>
          <w:rFonts w:ascii="Comic Sans MS" w:hAnsi="Comic Sans MS" w:cs="Comic Sans MS"/>
          <w:color w:val="FF0000"/>
          <w:sz w:val="20"/>
          <w:szCs w:val="20"/>
        </w:rPr>
      </w:pPr>
      <w:r>
        <w:rPr>
          <w:rFonts w:ascii="Comic Sans MS" w:hAnsi="Comic Sans MS" w:cs="Comic Sans MS"/>
          <w:color w:val="FF0000"/>
          <w:sz w:val="20"/>
          <w:szCs w:val="20"/>
        </w:rPr>
        <w:t xml:space="preserve">By similar reasoning as the previous problem it follows that John is </w:t>
      </w:r>
      <w:proofErr w:type="gramStart"/>
      <w:r>
        <w:rPr>
          <w:rFonts w:ascii="Comic Sans MS" w:hAnsi="Comic Sans MS" w:cs="Comic Sans MS"/>
          <w:color w:val="FF0000"/>
          <w:sz w:val="20"/>
          <w:szCs w:val="20"/>
        </w:rPr>
        <w:t>a</w:t>
      </w:r>
      <w:proofErr w:type="gramEnd"/>
      <w:r>
        <w:rPr>
          <w:rFonts w:ascii="Comic Sans MS" w:hAnsi="Comic Sans MS" w:cs="Comic Sans MS"/>
          <w:color w:val="FF0000"/>
          <w:sz w:val="20"/>
          <w:szCs w:val="20"/>
        </w:rPr>
        <w:t xml:space="preserve"> indeed a Bills fan.  Unlike the previous problem with was a simple implication, in this problem the second statement is a </w:t>
      </w:r>
      <w:proofErr w:type="spellStart"/>
      <w:r>
        <w:rPr>
          <w:rFonts w:ascii="Comic Sans MS" w:hAnsi="Comic Sans MS" w:cs="Comic Sans MS"/>
          <w:color w:val="FF0000"/>
          <w:sz w:val="20"/>
          <w:szCs w:val="20"/>
        </w:rPr>
        <w:t>biconditional</w:t>
      </w:r>
      <w:proofErr w:type="spellEnd"/>
      <w:r>
        <w:rPr>
          <w:rFonts w:ascii="Comic Sans MS" w:hAnsi="Comic Sans MS" w:cs="Comic Sans MS"/>
          <w:color w:val="FF0000"/>
          <w:sz w:val="20"/>
          <w:szCs w:val="20"/>
        </w:rPr>
        <w:t xml:space="preserve"> statement and thus it follows that John is also a </w:t>
      </w:r>
      <w:proofErr w:type="spellStart"/>
      <w:r>
        <w:rPr>
          <w:rFonts w:ascii="Comic Sans MS" w:hAnsi="Comic Sans MS" w:cs="Comic Sans MS"/>
          <w:color w:val="FF0000"/>
          <w:sz w:val="20"/>
          <w:szCs w:val="20"/>
        </w:rPr>
        <w:t>Sabres</w:t>
      </w:r>
      <w:proofErr w:type="spellEnd"/>
      <w:r>
        <w:rPr>
          <w:rFonts w:ascii="Comic Sans MS" w:hAnsi="Comic Sans MS" w:cs="Comic Sans MS"/>
          <w:color w:val="FF0000"/>
          <w:sz w:val="20"/>
          <w:szCs w:val="20"/>
        </w:rPr>
        <w:t xml:space="preserve"> fan.</w:t>
      </w:r>
    </w:p>
    <w:p w:rsidR="00A64444" w:rsidRDefault="00A64444">
      <w:pPr>
        <w:rPr>
          <w:rFonts w:ascii="Comic Sans MS" w:hAnsi="Comic Sans MS" w:cs="Comic Sans MS"/>
          <w:sz w:val="20"/>
          <w:szCs w:val="20"/>
        </w:rPr>
      </w:pPr>
    </w:p>
    <w:p w:rsidR="00A64444" w:rsidRDefault="00D45F03">
      <w:pPr>
        <w:rPr>
          <w:rFonts w:ascii="Comic Sans MS" w:hAnsi="Comic Sans MS" w:cs="Comic Sans MS"/>
          <w:b/>
          <w:bCs/>
          <w:i/>
          <w:iCs/>
          <w:sz w:val="20"/>
          <w:szCs w:val="20"/>
          <w:u w:val="single"/>
        </w:rPr>
      </w:pPr>
      <w:proofErr w:type="gramStart"/>
      <w:r>
        <w:rPr>
          <w:rFonts w:ascii="Comic Sans MS" w:hAnsi="Comic Sans MS" w:cs="Comic Sans MS"/>
          <w:b/>
          <w:bCs/>
          <w:i/>
          <w:iCs/>
          <w:sz w:val="20"/>
          <w:szCs w:val="20"/>
          <w:u w:val="single"/>
        </w:rPr>
        <w:t>Darien Lake Disaster?</w:t>
      </w:r>
      <w:proofErr w:type="gramEnd"/>
    </w:p>
    <w:p w:rsidR="00A64444" w:rsidRDefault="00D45F03">
      <w:pPr>
        <w:ind w:firstLine="720"/>
        <w:rPr>
          <w:rFonts w:ascii="Comic Sans MS" w:hAnsi="Comic Sans MS" w:cs="Comic Sans MS"/>
          <w:sz w:val="20"/>
          <w:szCs w:val="20"/>
        </w:rPr>
      </w:pPr>
      <w:r>
        <w:rPr>
          <w:rFonts w:ascii="Comic Sans MS" w:hAnsi="Comic Sans MS" w:cs="Comic Sans MS"/>
          <w:sz w:val="20"/>
          <w:szCs w:val="20"/>
        </w:rPr>
        <w:t>You and three friends have had the time of your life at Darien Lake Amusement Park.  This trip was planned for months and from the start the four of you decided that on any trip to Darien Lake it would be mandatory to ride the three best rides in the park, namely the Viper, the Superman, and the Predator.  However halfway through the day you and your friends got into a nasty accident on the bumper cars and can’t remember which rides you’ve been on.  After much debate you’re sure the following must be true:</w:t>
      </w:r>
    </w:p>
    <w:p w:rsidR="00A64444" w:rsidRDefault="00A64444">
      <w:pPr>
        <w:pStyle w:val="ListParagraph"/>
        <w:spacing w:after="0"/>
        <w:rPr>
          <w:rFonts w:ascii="Comic Sans MS" w:hAnsi="Comic Sans MS" w:cs="Comic Sans MS"/>
          <w:sz w:val="20"/>
          <w:szCs w:val="20"/>
        </w:rPr>
      </w:pPr>
    </w:p>
    <w:p w:rsidR="00A64444" w:rsidRDefault="00D45F03">
      <w:pPr>
        <w:pStyle w:val="ListParagraph"/>
        <w:numPr>
          <w:ilvl w:val="0"/>
          <w:numId w:val="9"/>
        </w:numPr>
        <w:spacing w:after="0"/>
        <w:ind w:left="1080"/>
        <w:rPr>
          <w:rFonts w:ascii="Comic Sans MS" w:hAnsi="Comic Sans MS" w:cs="Comic Sans MS"/>
          <w:sz w:val="20"/>
          <w:szCs w:val="20"/>
        </w:rPr>
      </w:pPr>
      <w:r>
        <w:rPr>
          <w:rFonts w:ascii="Comic Sans MS" w:hAnsi="Comic Sans MS" w:cs="Comic Sans MS"/>
          <w:sz w:val="20"/>
          <w:szCs w:val="20"/>
        </w:rPr>
        <w:t xml:space="preserve">You have ridden at least one of these three </w:t>
      </w:r>
      <w:proofErr w:type="gramStart"/>
      <w:r>
        <w:rPr>
          <w:rFonts w:ascii="Comic Sans MS" w:hAnsi="Comic Sans MS" w:cs="Comic Sans MS"/>
          <w:sz w:val="20"/>
          <w:szCs w:val="20"/>
        </w:rPr>
        <w:t>rides :</w:t>
      </w:r>
      <w:proofErr w:type="gramEnd"/>
      <w:r>
        <w:rPr>
          <w:rFonts w:ascii="Comic Sans MS" w:hAnsi="Comic Sans MS" w:cs="Comic Sans MS"/>
          <w:sz w:val="20"/>
          <w:szCs w:val="20"/>
        </w:rPr>
        <w:t xml:space="preserve"> the Superman, the Viper, the Predator.</w:t>
      </w:r>
    </w:p>
    <w:p w:rsidR="00A64444" w:rsidRDefault="00D45F03">
      <w:pPr>
        <w:pStyle w:val="ListParagraph"/>
        <w:numPr>
          <w:ilvl w:val="0"/>
          <w:numId w:val="9"/>
        </w:numPr>
        <w:spacing w:after="0"/>
        <w:ind w:left="1080"/>
        <w:rPr>
          <w:rFonts w:ascii="Comic Sans MS" w:hAnsi="Comic Sans MS" w:cs="Comic Sans MS"/>
          <w:sz w:val="20"/>
          <w:szCs w:val="20"/>
        </w:rPr>
      </w:pPr>
      <w:r>
        <w:rPr>
          <w:rFonts w:ascii="Comic Sans MS" w:hAnsi="Comic Sans MS" w:cs="Comic Sans MS"/>
          <w:sz w:val="20"/>
          <w:szCs w:val="20"/>
        </w:rPr>
        <w:t>If you rode the Superman but not the Predator, then you have ridden the Viper.</w:t>
      </w:r>
    </w:p>
    <w:p w:rsidR="00A64444" w:rsidRDefault="00D45F03">
      <w:pPr>
        <w:pStyle w:val="ListParagraph"/>
        <w:numPr>
          <w:ilvl w:val="0"/>
          <w:numId w:val="9"/>
        </w:numPr>
        <w:spacing w:after="0"/>
        <w:ind w:left="1080"/>
        <w:rPr>
          <w:rFonts w:ascii="Comic Sans MS" w:hAnsi="Comic Sans MS" w:cs="Comic Sans MS"/>
          <w:sz w:val="20"/>
          <w:szCs w:val="20"/>
        </w:rPr>
      </w:pPr>
      <w:r>
        <w:rPr>
          <w:rFonts w:ascii="Comic Sans MS" w:hAnsi="Comic Sans MS" w:cs="Comic Sans MS"/>
          <w:sz w:val="20"/>
          <w:szCs w:val="20"/>
        </w:rPr>
        <w:t>You rode both the Predator and the Viper, or rode neither.</w:t>
      </w:r>
    </w:p>
    <w:p w:rsidR="00A64444" w:rsidRPr="00B86782" w:rsidRDefault="00D45F03" w:rsidP="00B86782">
      <w:pPr>
        <w:pStyle w:val="ListParagraph"/>
        <w:numPr>
          <w:ilvl w:val="0"/>
          <w:numId w:val="9"/>
        </w:numPr>
        <w:spacing w:after="0"/>
        <w:ind w:left="1080"/>
        <w:rPr>
          <w:rFonts w:ascii="Comic Sans MS" w:hAnsi="Comic Sans MS" w:cs="Comic Sans MS"/>
          <w:sz w:val="20"/>
          <w:szCs w:val="20"/>
        </w:rPr>
      </w:pPr>
      <w:r>
        <w:rPr>
          <w:rFonts w:ascii="Comic Sans MS" w:hAnsi="Comic Sans MS" w:cs="Comic Sans MS"/>
          <w:sz w:val="20"/>
          <w:szCs w:val="20"/>
        </w:rPr>
        <w:t>If you rode the Predator, then you rode the Superman.</w:t>
      </w:r>
    </w:p>
    <w:p w:rsidR="00A64444" w:rsidRDefault="00A64444">
      <w:pPr>
        <w:spacing w:after="0"/>
        <w:jc w:val="center"/>
        <w:rPr>
          <w:rFonts w:ascii="Comic Sans MS" w:hAnsi="Comic Sans MS" w:cs="Comic Sans MS"/>
          <w:b/>
          <w:bCs/>
          <w:sz w:val="20"/>
          <w:szCs w:val="20"/>
        </w:rPr>
      </w:pPr>
    </w:p>
    <w:p w:rsidR="00A64444" w:rsidRDefault="00A64444">
      <w:pPr>
        <w:spacing w:after="0"/>
        <w:rPr>
          <w:rFonts w:ascii="Comic Sans MS" w:hAnsi="Comic Sans MS" w:cs="Comic Sans MS"/>
          <w:b/>
          <w:bCs/>
          <w:sz w:val="20"/>
          <w:szCs w:val="20"/>
        </w:rPr>
      </w:pPr>
    </w:p>
    <w:p w:rsidR="00A64444" w:rsidRDefault="00D45F03">
      <w:pPr>
        <w:spacing w:after="0"/>
        <w:rPr>
          <w:rFonts w:ascii="Comic Sans MS" w:hAnsi="Comic Sans MS" w:cs="Comic Sans MS"/>
          <w:b/>
          <w:bCs/>
          <w:sz w:val="20"/>
          <w:szCs w:val="20"/>
        </w:rPr>
      </w:pPr>
      <w:r>
        <w:rPr>
          <w:rFonts w:ascii="Comic Sans MS" w:hAnsi="Comic Sans MS" w:cs="Comic Sans MS"/>
          <w:b/>
          <w:bCs/>
          <w:sz w:val="20"/>
          <w:szCs w:val="20"/>
        </w:rPr>
        <w:t>Which ride(s) did you ride at Darien Lake?</w:t>
      </w:r>
    </w:p>
    <w:p w:rsidR="00A64444" w:rsidRDefault="00A64444">
      <w:pPr>
        <w:spacing w:after="0"/>
        <w:rPr>
          <w:rFonts w:ascii="Comic Sans MS" w:hAnsi="Comic Sans MS" w:cs="Comic Sans MS"/>
          <w:b/>
          <w:bCs/>
          <w:sz w:val="20"/>
          <w:szCs w:val="20"/>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tblPr>
      <w:tblGrid>
        <w:gridCol w:w="4788"/>
        <w:gridCol w:w="4788"/>
      </w:tblGrid>
      <w:tr w:rsidR="00A64444">
        <w:tc>
          <w:tcPr>
            <w:tcW w:w="4788" w:type="dxa"/>
          </w:tcPr>
          <w:p w:rsidR="00A64444" w:rsidRDefault="00A64444">
            <w:pPr>
              <w:pStyle w:val="ListParagraph"/>
              <w:numPr>
                <w:ilvl w:val="0"/>
                <w:numId w:val="10"/>
              </w:numPr>
              <w:spacing w:after="0" w:line="240" w:lineRule="auto"/>
              <w:rPr>
                <w:rFonts w:ascii="Comic Sans MS" w:hAnsi="Comic Sans MS" w:cs="Comic Sans MS"/>
                <w:sz w:val="20"/>
                <w:szCs w:val="20"/>
              </w:rPr>
            </w:pPr>
            <w:r>
              <w:rPr>
                <w:rFonts w:ascii="Comic Sans MS" w:hAnsi="Comic Sans MS" w:cs="Comic Sans MS"/>
                <w:sz w:val="20"/>
                <w:szCs w:val="20"/>
              </w:rPr>
              <w:fldChar w:fldCharType="begin"/>
            </w:r>
            <w:r w:rsidR="00D45F03">
              <w:rPr>
                <w:rFonts w:ascii="Comic Sans MS" w:hAnsi="Comic Sans MS" w:cs="Comic Sans MS"/>
                <w:sz w:val="20"/>
                <w:szCs w:val="20"/>
              </w:rPr>
              <w:instrText xml:space="preserve"> QUOTE </w:instrText>
            </w:r>
            <w:r w:rsidR="00D45F03">
              <w:rPr>
                <w:rFonts w:ascii="Times New Roman" w:hAnsi="Times New Roman" w:cs="Times New Roman"/>
                <w:noProof/>
                <w:position w:val="-8"/>
              </w:rPr>
              <w:drawing>
                <wp:inline distT="0" distB="0" distL="0" distR="0">
                  <wp:extent cx="485775" cy="17145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485775" cy="171450"/>
                          </a:xfrm>
                          <a:prstGeom prst="rect">
                            <a:avLst/>
                          </a:prstGeom>
                          <a:noFill/>
                          <a:ln w="9525">
                            <a:noFill/>
                            <a:miter lim="800000"/>
                            <a:headEnd/>
                            <a:tailEnd/>
                          </a:ln>
                        </pic:spPr>
                      </pic:pic>
                    </a:graphicData>
                  </a:graphic>
                </wp:inline>
              </w:drawing>
            </w:r>
            <w:r w:rsidR="00D45F03">
              <w:rPr>
                <w:rFonts w:ascii="Comic Sans MS" w:hAnsi="Comic Sans MS" w:cs="Comic Sans MS"/>
                <w:sz w:val="20"/>
                <w:szCs w:val="20"/>
              </w:rPr>
              <w:instrText xml:space="preserve"> </w:instrText>
            </w:r>
            <w:r>
              <w:rPr>
                <w:rFonts w:ascii="Comic Sans MS" w:hAnsi="Comic Sans MS" w:cs="Comic Sans MS"/>
                <w:sz w:val="20"/>
                <w:szCs w:val="20"/>
              </w:rPr>
              <w:fldChar w:fldCharType="separate"/>
            </w:r>
            <w:r w:rsidR="00D45F03">
              <w:rPr>
                <w:rFonts w:ascii="Times New Roman" w:hAnsi="Times New Roman" w:cs="Times New Roman"/>
                <w:noProof/>
                <w:position w:val="-8"/>
              </w:rPr>
              <w:drawing>
                <wp:inline distT="0" distB="0" distL="0" distR="0">
                  <wp:extent cx="485775" cy="17145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485775" cy="171450"/>
                          </a:xfrm>
                          <a:prstGeom prst="rect">
                            <a:avLst/>
                          </a:prstGeom>
                          <a:noFill/>
                          <a:ln w="9525">
                            <a:noFill/>
                            <a:miter lim="800000"/>
                            <a:headEnd/>
                            <a:tailEnd/>
                          </a:ln>
                        </pic:spPr>
                      </pic:pic>
                    </a:graphicData>
                  </a:graphic>
                </wp:inline>
              </w:drawing>
            </w:r>
            <w:r>
              <w:rPr>
                <w:rFonts w:ascii="Comic Sans MS" w:hAnsi="Comic Sans MS" w:cs="Comic Sans MS"/>
                <w:sz w:val="20"/>
                <w:szCs w:val="20"/>
              </w:rPr>
              <w:fldChar w:fldCharType="end"/>
            </w:r>
          </w:p>
        </w:tc>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Given</w:t>
            </w:r>
          </w:p>
        </w:tc>
      </w:tr>
      <w:tr w:rsidR="00A64444">
        <w:tc>
          <w:tcPr>
            <w:tcW w:w="4788" w:type="dxa"/>
          </w:tcPr>
          <w:p w:rsidR="00A64444" w:rsidRDefault="00A64444">
            <w:pPr>
              <w:pStyle w:val="ListParagraph"/>
              <w:numPr>
                <w:ilvl w:val="0"/>
                <w:numId w:val="10"/>
              </w:numPr>
              <w:spacing w:after="0" w:line="240" w:lineRule="auto"/>
              <w:rPr>
                <w:rFonts w:ascii="Comic Sans MS" w:hAnsi="Comic Sans MS" w:cs="Comic Sans MS"/>
                <w:sz w:val="20"/>
                <w:szCs w:val="20"/>
              </w:rPr>
            </w:pPr>
            <w:r>
              <w:rPr>
                <w:rFonts w:ascii="Comic Sans MS" w:hAnsi="Comic Sans MS" w:cs="Comic Sans MS"/>
                <w:sz w:val="20"/>
                <w:szCs w:val="20"/>
              </w:rPr>
              <w:fldChar w:fldCharType="begin"/>
            </w:r>
            <w:r w:rsidR="00D45F03">
              <w:rPr>
                <w:rFonts w:ascii="Comic Sans MS" w:hAnsi="Comic Sans MS" w:cs="Comic Sans MS"/>
                <w:sz w:val="20"/>
                <w:szCs w:val="20"/>
              </w:rPr>
              <w:instrText xml:space="preserve"> QUOTE </w:instrText>
            </w:r>
            <w:r w:rsidR="00D45F03">
              <w:rPr>
                <w:rFonts w:ascii="Times New Roman" w:hAnsi="Times New Roman" w:cs="Times New Roman"/>
                <w:noProof/>
                <w:position w:val="-8"/>
              </w:rPr>
              <w:drawing>
                <wp:inline distT="0" distB="0" distL="0" distR="0">
                  <wp:extent cx="647700" cy="17145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647700" cy="171450"/>
                          </a:xfrm>
                          <a:prstGeom prst="rect">
                            <a:avLst/>
                          </a:prstGeom>
                          <a:noFill/>
                          <a:ln w="9525">
                            <a:noFill/>
                            <a:miter lim="800000"/>
                            <a:headEnd/>
                            <a:tailEnd/>
                          </a:ln>
                        </pic:spPr>
                      </pic:pic>
                    </a:graphicData>
                  </a:graphic>
                </wp:inline>
              </w:drawing>
            </w:r>
            <w:r w:rsidR="00D45F03">
              <w:rPr>
                <w:rFonts w:ascii="Comic Sans MS" w:hAnsi="Comic Sans MS" w:cs="Comic Sans MS"/>
                <w:sz w:val="20"/>
                <w:szCs w:val="20"/>
              </w:rPr>
              <w:instrText xml:space="preserve"> </w:instrText>
            </w:r>
            <w:r>
              <w:rPr>
                <w:rFonts w:ascii="Comic Sans MS" w:hAnsi="Comic Sans MS" w:cs="Comic Sans MS"/>
                <w:sz w:val="20"/>
                <w:szCs w:val="20"/>
              </w:rPr>
              <w:fldChar w:fldCharType="separate"/>
            </w:r>
            <w:r w:rsidR="00D45F03">
              <w:rPr>
                <w:rFonts w:ascii="Times New Roman" w:hAnsi="Times New Roman" w:cs="Times New Roman"/>
                <w:noProof/>
                <w:position w:val="-8"/>
              </w:rPr>
              <w:drawing>
                <wp:inline distT="0" distB="0" distL="0" distR="0">
                  <wp:extent cx="647700" cy="1714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647700" cy="171450"/>
                          </a:xfrm>
                          <a:prstGeom prst="rect">
                            <a:avLst/>
                          </a:prstGeom>
                          <a:noFill/>
                          <a:ln w="9525">
                            <a:noFill/>
                            <a:miter lim="800000"/>
                            <a:headEnd/>
                            <a:tailEnd/>
                          </a:ln>
                        </pic:spPr>
                      </pic:pic>
                    </a:graphicData>
                  </a:graphic>
                </wp:inline>
              </w:drawing>
            </w:r>
            <w:r>
              <w:rPr>
                <w:rFonts w:ascii="Comic Sans MS" w:hAnsi="Comic Sans MS" w:cs="Comic Sans MS"/>
                <w:sz w:val="20"/>
                <w:szCs w:val="20"/>
              </w:rPr>
              <w:fldChar w:fldCharType="end"/>
            </w:r>
          </w:p>
        </w:tc>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Given</w:t>
            </w:r>
          </w:p>
        </w:tc>
      </w:tr>
      <w:tr w:rsidR="00A64444">
        <w:tc>
          <w:tcPr>
            <w:tcW w:w="4788" w:type="dxa"/>
          </w:tcPr>
          <w:p w:rsidR="00A64444" w:rsidRDefault="00A64444">
            <w:pPr>
              <w:pStyle w:val="ListParagraph"/>
              <w:numPr>
                <w:ilvl w:val="0"/>
                <w:numId w:val="10"/>
              </w:numPr>
              <w:spacing w:after="0" w:line="240" w:lineRule="auto"/>
              <w:rPr>
                <w:rFonts w:ascii="Comic Sans MS" w:hAnsi="Comic Sans MS" w:cs="Comic Sans MS"/>
                <w:sz w:val="20"/>
                <w:szCs w:val="20"/>
              </w:rPr>
            </w:pPr>
            <w:r>
              <w:rPr>
                <w:rFonts w:ascii="Comic Sans MS" w:hAnsi="Comic Sans MS" w:cs="Comic Sans MS"/>
                <w:sz w:val="20"/>
                <w:szCs w:val="20"/>
              </w:rPr>
              <w:fldChar w:fldCharType="begin"/>
            </w:r>
            <w:r w:rsidR="00D45F03">
              <w:rPr>
                <w:rFonts w:ascii="Comic Sans MS" w:hAnsi="Comic Sans MS" w:cs="Comic Sans MS"/>
                <w:sz w:val="20"/>
                <w:szCs w:val="20"/>
              </w:rPr>
              <w:instrText xml:space="preserve"> QUOTE </w:instrText>
            </w:r>
            <w:r w:rsidR="00D45F03">
              <w:rPr>
                <w:rFonts w:ascii="Times New Roman" w:hAnsi="Times New Roman" w:cs="Times New Roman"/>
                <w:noProof/>
                <w:position w:val="-8"/>
              </w:rPr>
              <w:drawing>
                <wp:inline distT="0" distB="0" distL="0" distR="0">
                  <wp:extent cx="904875" cy="17145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04875" cy="171450"/>
                          </a:xfrm>
                          <a:prstGeom prst="rect">
                            <a:avLst/>
                          </a:prstGeom>
                          <a:noFill/>
                          <a:ln w="9525">
                            <a:noFill/>
                            <a:miter lim="800000"/>
                            <a:headEnd/>
                            <a:tailEnd/>
                          </a:ln>
                        </pic:spPr>
                      </pic:pic>
                    </a:graphicData>
                  </a:graphic>
                </wp:inline>
              </w:drawing>
            </w:r>
            <w:r w:rsidR="00D45F03">
              <w:rPr>
                <w:rFonts w:ascii="Comic Sans MS" w:hAnsi="Comic Sans MS" w:cs="Comic Sans MS"/>
                <w:sz w:val="20"/>
                <w:szCs w:val="20"/>
              </w:rPr>
              <w:instrText xml:space="preserve"> </w:instrText>
            </w:r>
            <w:r>
              <w:rPr>
                <w:rFonts w:ascii="Comic Sans MS" w:hAnsi="Comic Sans MS" w:cs="Comic Sans MS"/>
                <w:sz w:val="20"/>
                <w:szCs w:val="20"/>
              </w:rPr>
              <w:fldChar w:fldCharType="separate"/>
            </w:r>
            <w:r w:rsidR="00D45F03">
              <w:rPr>
                <w:rFonts w:ascii="Times New Roman" w:hAnsi="Times New Roman" w:cs="Times New Roman"/>
                <w:noProof/>
                <w:position w:val="-8"/>
              </w:rPr>
              <w:drawing>
                <wp:inline distT="0" distB="0" distL="0" distR="0">
                  <wp:extent cx="904875" cy="17145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904875" cy="171450"/>
                          </a:xfrm>
                          <a:prstGeom prst="rect">
                            <a:avLst/>
                          </a:prstGeom>
                          <a:noFill/>
                          <a:ln w="9525">
                            <a:noFill/>
                            <a:miter lim="800000"/>
                            <a:headEnd/>
                            <a:tailEnd/>
                          </a:ln>
                        </pic:spPr>
                      </pic:pic>
                    </a:graphicData>
                  </a:graphic>
                </wp:inline>
              </w:drawing>
            </w:r>
            <w:r>
              <w:rPr>
                <w:rFonts w:ascii="Comic Sans MS" w:hAnsi="Comic Sans MS" w:cs="Comic Sans MS"/>
                <w:sz w:val="20"/>
                <w:szCs w:val="20"/>
              </w:rPr>
              <w:fldChar w:fldCharType="end"/>
            </w:r>
          </w:p>
        </w:tc>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Given</w:t>
            </w:r>
          </w:p>
        </w:tc>
      </w:tr>
      <w:tr w:rsidR="00A64444">
        <w:tc>
          <w:tcPr>
            <w:tcW w:w="4788" w:type="dxa"/>
          </w:tcPr>
          <w:p w:rsidR="00A64444" w:rsidRDefault="00A64444">
            <w:pPr>
              <w:pStyle w:val="ListParagraph"/>
              <w:numPr>
                <w:ilvl w:val="0"/>
                <w:numId w:val="10"/>
              </w:numPr>
              <w:spacing w:after="0" w:line="240" w:lineRule="auto"/>
              <w:rPr>
                <w:rFonts w:ascii="Comic Sans MS" w:hAnsi="Comic Sans MS" w:cs="Comic Sans MS"/>
                <w:sz w:val="20"/>
                <w:szCs w:val="20"/>
              </w:rPr>
            </w:pPr>
            <w:r>
              <w:rPr>
                <w:rFonts w:ascii="Comic Sans MS" w:hAnsi="Comic Sans MS" w:cs="Comic Sans MS"/>
                <w:sz w:val="20"/>
                <w:szCs w:val="20"/>
              </w:rPr>
              <w:fldChar w:fldCharType="begin"/>
            </w:r>
            <w:r w:rsidR="00D45F03">
              <w:rPr>
                <w:rFonts w:ascii="Comic Sans MS" w:hAnsi="Comic Sans MS" w:cs="Comic Sans MS"/>
                <w:sz w:val="20"/>
                <w:szCs w:val="20"/>
              </w:rPr>
              <w:instrText xml:space="preserve"> QUOTE </w:instrText>
            </w:r>
            <w:r w:rsidR="00D45F03">
              <w:rPr>
                <w:rFonts w:ascii="Times New Roman" w:hAnsi="Times New Roman" w:cs="Times New Roman"/>
                <w:noProof/>
                <w:position w:val="-8"/>
              </w:rPr>
              <w:drawing>
                <wp:inline distT="0" distB="0" distL="0" distR="0">
                  <wp:extent cx="323850" cy="1714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23850" cy="171450"/>
                          </a:xfrm>
                          <a:prstGeom prst="rect">
                            <a:avLst/>
                          </a:prstGeom>
                          <a:noFill/>
                          <a:ln w="9525">
                            <a:noFill/>
                            <a:miter lim="800000"/>
                            <a:headEnd/>
                            <a:tailEnd/>
                          </a:ln>
                        </pic:spPr>
                      </pic:pic>
                    </a:graphicData>
                  </a:graphic>
                </wp:inline>
              </w:drawing>
            </w:r>
            <w:r w:rsidR="00D45F03">
              <w:rPr>
                <w:rFonts w:ascii="Comic Sans MS" w:hAnsi="Comic Sans MS" w:cs="Comic Sans MS"/>
                <w:sz w:val="20"/>
                <w:szCs w:val="20"/>
              </w:rPr>
              <w:instrText xml:space="preserve"> </w:instrText>
            </w:r>
            <w:r>
              <w:rPr>
                <w:rFonts w:ascii="Comic Sans MS" w:hAnsi="Comic Sans MS" w:cs="Comic Sans MS"/>
                <w:sz w:val="20"/>
                <w:szCs w:val="20"/>
              </w:rPr>
              <w:fldChar w:fldCharType="separate"/>
            </w:r>
            <w:r w:rsidR="00D45F03">
              <w:rPr>
                <w:rFonts w:ascii="Times New Roman" w:hAnsi="Times New Roman" w:cs="Times New Roman"/>
                <w:noProof/>
                <w:position w:val="-8"/>
              </w:rPr>
              <w:drawing>
                <wp:inline distT="0" distB="0" distL="0" distR="0">
                  <wp:extent cx="323850" cy="1714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23850" cy="171450"/>
                          </a:xfrm>
                          <a:prstGeom prst="rect">
                            <a:avLst/>
                          </a:prstGeom>
                          <a:noFill/>
                          <a:ln w="9525">
                            <a:noFill/>
                            <a:miter lim="800000"/>
                            <a:headEnd/>
                            <a:tailEnd/>
                          </a:ln>
                        </pic:spPr>
                      </pic:pic>
                    </a:graphicData>
                  </a:graphic>
                </wp:inline>
              </w:drawing>
            </w:r>
            <w:r>
              <w:rPr>
                <w:rFonts w:ascii="Comic Sans MS" w:hAnsi="Comic Sans MS" w:cs="Comic Sans MS"/>
                <w:sz w:val="20"/>
                <w:szCs w:val="20"/>
              </w:rPr>
              <w:fldChar w:fldCharType="end"/>
            </w:r>
          </w:p>
        </w:tc>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Given</w:t>
            </w:r>
          </w:p>
        </w:tc>
      </w:tr>
      <w:tr w:rsidR="00A64444">
        <w:trPr>
          <w:trHeight w:val="278"/>
        </w:trPr>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 xml:space="preserve"> (</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342900" cy="1714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42900"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342900" cy="1714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p>
        </w:tc>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Assume</w:t>
            </w:r>
          </w:p>
        </w:tc>
      </w:tr>
      <w:tr w:rsidR="00A64444">
        <w:tc>
          <w:tcPr>
            <w:tcW w:w="4788" w:type="dxa"/>
          </w:tcPr>
          <w:p w:rsidR="00A64444" w:rsidRDefault="00D45F03">
            <w:pPr>
              <w:spacing w:after="0" w:line="240" w:lineRule="auto"/>
              <w:rPr>
                <w:rFonts w:ascii="Comic Sans MS" w:hAnsi="Comic Sans MS" w:cs="Comic Sans MS"/>
                <w:i/>
                <w:iCs/>
                <w:sz w:val="20"/>
                <w:szCs w:val="20"/>
              </w:rPr>
            </w:pPr>
            <w:r>
              <w:rPr>
                <w:rFonts w:ascii="Comic Sans MS" w:hAnsi="Comic Sans MS" w:cs="Comic Sans MS"/>
                <w:sz w:val="20"/>
                <w:szCs w:val="20"/>
              </w:rPr>
              <w:t xml:space="preserve"> </w:t>
            </w:r>
            <w:r>
              <w:rPr>
                <w:rFonts w:ascii="Comic Sans MS" w:hAnsi="Comic Sans MS" w:cs="Comic Sans MS"/>
                <w:i/>
                <w:iCs/>
                <w:sz w:val="20"/>
                <w:szCs w:val="20"/>
              </w:rPr>
              <w:t>P</w:t>
            </w:r>
          </w:p>
        </w:tc>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By (1), contradicts (2)</w:t>
            </w:r>
          </w:p>
        </w:tc>
      </w:tr>
      <w:tr w:rsidR="00A64444">
        <w:tc>
          <w:tcPr>
            <w:tcW w:w="4788" w:type="dxa"/>
          </w:tcPr>
          <w:p w:rsidR="00A64444" w:rsidRDefault="00D45F03">
            <w:pPr>
              <w:spacing w:after="0" w:line="240" w:lineRule="auto"/>
              <w:rPr>
                <w:rFonts w:ascii="Comic Sans MS" w:hAnsi="Comic Sans MS" w:cs="Comic Sans MS"/>
                <w:i/>
                <w:iCs/>
                <w:sz w:val="20"/>
                <w:szCs w:val="20"/>
              </w:rPr>
            </w:pPr>
            <w:r>
              <w:rPr>
                <w:rFonts w:ascii="Comic Sans MS" w:hAnsi="Comic Sans MS" w:cs="Comic Sans MS"/>
                <w:sz w:val="20"/>
                <w:szCs w:val="20"/>
              </w:rPr>
              <w:t xml:space="preserve"> </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295275" cy="17145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95275"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295275" cy="17145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95275"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p>
        </w:tc>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By (3), we don’t have (</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342900" cy="1714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42900"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342900" cy="1714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p>
        </w:tc>
      </w:tr>
      <w:tr w:rsidR="00A64444">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 xml:space="preserve"> </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485775" cy="17145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485775"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485775" cy="17145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485775"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p>
        </w:tc>
        <w:tc>
          <w:tcPr>
            <w:tcW w:w="4788" w:type="dxa"/>
          </w:tcPr>
          <w:p w:rsidR="00A64444" w:rsidRDefault="00D45F03">
            <w:pPr>
              <w:spacing w:after="0" w:line="240" w:lineRule="auto"/>
              <w:rPr>
                <w:rFonts w:ascii="Comic Sans MS" w:hAnsi="Comic Sans MS" w:cs="Comic Sans MS"/>
                <w:sz w:val="20"/>
                <w:szCs w:val="20"/>
              </w:rPr>
            </w:pPr>
            <w:r>
              <w:rPr>
                <w:rFonts w:ascii="Comic Sans MS" w:hAnsi="Comic Sans MS" w:cs="Comic Sans MS"/>
                <w:sz w:val="20"/>
                <w:szCs w:val="20"/>
              </w:rPr>
              <w:t xml:space="preserve">By (4) </w:t>
            </w:r>
          </w:p>
        </w:tc>
      </w:tr>
    </w:tbl>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lastRenderedPageBreak/>
        <w:t xml:space="preserve">Another method of finding the solution to this type of problem is through the use of a truth table.  </w:t>
      </w:r>
    </w:p>
    <w:p w:rsidR="00A64444" w:rsidRDefault="00D45F03">
      <w:pPr>
        <w:spacing w:after="0"/>
        <w:rPr>
          <w:rFonts w:ascii="Comic Sans MS" w:hAnsi="Comic Sans MS" w:cs="Comic Sans MS"/>
          <w:sz w:val="20"/>
          <w:szCs w:val="20"/>
        </w:rPr>
      </w:pPr>
      <w:r>
        <w:rPr>
          <w:rFonts w:ascii="Comic Sans MS" w:hAnsi="Comic Sans MS" w:cs="Comic Sans MS"/>
          <w:sz w:val="20"/>
          <w:szCs w:val="20"/>
        </w:rPr>
        <w:t>A truth table is a breakdown of a logic problem by listing all the possible values that the function can attain.  Such a table typically contains several rows and columns with the top row representing the logical variable and combinations in increasingly complexity.</w:t>
      </w:r>
    </w:p>
    <w:p w:rsidR="00A64444" w:rsidRDefault="00A64444">
      <w:pPr>
        <w:spacing w:after="0"/>
        <w:rPr>
          <w:rFonts w:ascii="Comic Sans MS" w:hAnsi="Comic Sans MS" w:cs="Comic Sans M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65"/>
        <w:gridCol w:w="1364"/>
        <w:gridCol w:w="1364"/>
        <w:gridCol w:w="1366"/>
        <w:gridCol w:w="1366"/>
        <w:gridCol w:w="1365"/>
        <w:gridCol w:w="1386"/>
      </w:tblGrid>
      <w:tr w:rsidR="00A64444">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S</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V</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P</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S</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400050" cy="17145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400050"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400050" cy="17145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400050"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(S</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352425" cy="17145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52425"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352425" cy="17145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r>
              <w:rPr>
                <w:rFonts w:ascii="Comic Sans MS" w:hAnsi="Comic Sans MS" w:cs="Comic Sans MS"/>
                <w:sz w:val="20"/>
                <w:szCs w:val="20"/>
              </w:rPr>
              <w:sym w:font="Wingdings" w:char="F0E0"/>
            </w:r>
            <w:r>
              <w:rPr>
                <w:rFonts w:ascii="Comic Sans MS" w:hAnsi="Comic Sans MS" w:cs="Comic Sans MS"/>
                <w:sz w:val="20"/>
                <w:szCs w:val="20"/>
              </w:rPr>
              <w:t>V</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P</w:t>
            </w:r>
            <w:r>
              <w:rPr>
                <w:rFonts w:ascii="Comic Sans MS" w:hAnsi="Comic Sans MS" w:cs="Comic Sans MS"/>
                <w:sz w:val="20"/>
                <w:szCs w:val="20"/>
              </w:rPr>
              <w:sym w:font="Wingdings" w:char="F0E0"/>
            </w:r>
            <w:r>
              <w:rPr>
                <w:rFonts w:ascii="Comic Sans MS" w:hAnsi="Comic Sans MS" w:cs="Comic Sans MS"/>
                <w:sz w:val="20"/>
                <w:szCs w:val="20"/>
              </w:rPr>
              <w:t>S</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(P</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180975" cy="17145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80975"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180975" cy="17145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r>
              <w:rPr>
                <w:rFonts w:ascii="Comic Sans MS" w:hAnsi="Comic Sans MS" w:cs="Comic Sans MS"/>
                <w:sz w:val="20"/>
                <w:szCs w:val="20"/>
              </w:rPr>
              <w:t>)</w:t>
            </w:r>
            <w:r w:rsidR="00A64444">
              <w:rPr>
                <w:rFonts w:ascii="Comic Sans MS" w:hAnsi="Comic Sans MS" w:cs="Comic Sans MS"/>
                <w:sz w:val="20"/>
                <w:szCs w:val="20"/>
              </w:rPr>
              <w:fldChar w:fldCharType="begin"/>
            </w:r>
            <w:r>
              <w:rPr>
                <w:rFonts w:ascii="Comic Sans MS" w:hAnsi="Comic Sans MS" w:cs="Comic Sans MS"/>
                <w:sz w:val="20"/>
                <w:szCs w:val="20"/>
              </w:rPr>
              <w:instrText xml:space="preserve"> QUOTE </w:instrText>
            </w:r>
            <w:r>
              <w:rPr>
                <w:rFonts w:ascii="Times New Roman" w:hAnsi="Times New Roman" w:cs="Times New Roman"/>
                <w:noProof/>
                <w:position w:val="-8"/>
              </w:rPr>
              <w:drawing>
                <wp:inline distT="0" distB="0" distL="0" distR="0">
                  <wp:extent cx="714375" cy="17145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14375" cy="171450"/>
                          </a:xfrm>
                          <a:prstGeom prst="rect">
                            <a:avLst/>
                          </a:prstGeom>
                          <a:noFill/>
                          <a:ln w="9525">
                            <a:noFill/>
                            <a:miter lim="800000"/>
                            <a:headEnd/>
                            <a:tailEnd/>
                          </a:ln>
                        </pic:spPr>
                      </pic:pic>
                    </a:graphicData>
                  </a:graphic>
                </wp:inline>
              </w:drawing>
            </w:r>
            <w:r>
              <w:rPr>
                <w:rFonts w:ascii="Comic Sans MS" w:hAnsi="Comic Sans MS" w:cs="Comic Sans MS"/>
                <w:sz w:val="20"/>
                <w:szCs w:val="20"/>
              </w:rPr>
              <w:instrText xml:space="preserve"> </w:instrText>
            </w:r>
            <w:r w:rsidR="00A64444">
              <w:rPr>
                <w:rFonts w:ascii="Comic Sans MS" w:hAnsi="Comic Sans MS" w:cs="Comic Sans MS"/>
                <w:sz w:val="20"/>
                <w:szCs w:val="20"/>
              </w:rPr>
              <w:fldChar w:fldCharType="separate"/>
            </w:r>
            <w:r>
              <w:rPr>
                <w:rFonts w:ascii="Times New Roman" w:hAnsi="Times New Roman" w:cs="Times New Roman"/>
                <w:noProof/>
                <w:position w:val="-8"/>
              </w:rPr>
              <w:drawing>
                <wp:inline distT="0" distB="0" distL="0" distR="0">
                  <wp:extent cx="714375" cy="17145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714375" cy="171450"/>
                          </a:xfrm>
                          <a:prstGeom prst="rect">
                            <a:avLst/>
                          </a:prstGeom>
                          <a:noFill/>
                          <a:ln w="9525">
                            <a:noFill/>
                            <a:miter lim="800000"/>
                            <a:headEnd/>
                            <a:tailEnd/>
                          </a:ln>
                        </pic:spPr>
                      </pic:pic>
                    </a:graphicData>
                  </a:graphic>
                </wp:inline>
              </w:drawing>
            </w:r>
            <w:r w:rsidR="00A64444">
              <w:rPr>
                <w:rFonts w:ascii="Comic Sans MS" w:hAnsi="Comic Sans MS" w:cs="Comic Sans MS"/>
                <w:sz w:val="20"/>
                <w:szCs w:val="20"/>
              </w:rPr>
              <w:fldChar w:fldCharType="end"/>
            </w:r>
          </w:p>
        </w:tc>
      </w:tr>
      <w:tr w:rsidR="00A64444">
        <w:tc>
          <w:tcPr>
            <w:tcW w:w="1368" w:type="dxa"/>
          </w:tcPr>
          <w:p w:rsidR="00A64444" w:rsidRDefault="00D45F03">
            <w:pPr>
              <w:spacing w:after="0" w:line="240" w:lineRule="auto"/>
              <w:jc w:val="center"/>
              <w:rPr>
                <w:rFonts w:ascii="Comic Sans MS" w:hAnsi="Comic Sans MS" w:cs="Comic Sans MS"/>
                <w:color w:val="FF0000"/>
                <w:sz w:val="20"/>
                <w:szCs w:val="20"/>
              </w:rPr>
            </w:pPr>
            <w:r>
              <w:rPr>
                <w:rFonts w:ascii="Comic Sans MS" w:hAnsi="Comic Sans MS" w:cs="Comic Sans MS"/>
                <w:color w:val="FF0000"/>
                <w:sz w:val="20"/>
                <w:szCs w:val="20"/>
              </w:rPr>
              <w:t>T</w:t>
            </w:r>
          </w:p>
        </w:tc>
        <w:tc>
          <w:tcPr>
            <w:tcW w:w="1368" w:type="dxa"/>
          </w:tcPr>
          <w:p w:rsidR="00A64444" w:rsidRDefault="00D45F03">
            <w:pPr>
              <w:spacing w:after="0" w:line="240" w:lineRule="auto"/>
              <w:jc w:val="center"/>
              <w:rPr>
                <w:rFonts w:ascii="Comic Sans MS" w:hAnsi="Comic Sans MS" w:cs="Comic Sans MS"/>
                <w:color w:val="FF0000"/>
                <w:sz w:val="20"/>
                <w:szCs w:val="20"/>
              </w:rPr>
            </w:pPr>
            <w:r>
              <w:rPr>
                <w:rFonts w:ascii="Comic Sans MS" w:hAnsi="Comic Sans MS" w:cs="Comic Sans MS"/>
                <w:color w:val="FF0000"/>
                <w:sz w:val="20"/>
                <w:szCs w:val="20"/>
              </w:rPr>
              <w:t>T</w:t>
            </w:r>
          </w:p>
        </w:tc>
        <w:tc>
          <w:tcPr>
            <w:tcW w:w="1368" w:type="dxa"/>
          </w:tcPr>
          <w:p w:rsidR="00A64444" w:rsidRDefault="00D45F03">
            <w:pPr>
              <w:spacing w:after="0" w:line="240" w:lineRule="auto"/>
              <w:jc w:val="center"/>
              <w:rPr>
                <w:rFonts w:ascii="Comic Sans MS" w:hAnsi="Comic Sans MS" w:cs="Comic Sans MS"/>
                <w:color w:val="FF0000"/>
                <w:sz w:val="20"/>
                <w:szCs w:val="20"/>
              </w:rPr>
            </w:pPr>
            <w:r>
              <w:rPr>
                <w:rFonts w:ascii="Comic Sans MS" w:hAnsi="Comic Sans MS" w:cs="Comic Sans MS"/>
                <w:color w:val="FF0000"/>
                <w:sz w:val="20"/>
                <w:szCs w:val="20"/>
              </w:rPr>
              <w:t>T</w:t>
            </w:r>
          </w:p>
        </w:tc>
        <w:tc>
          <w:tcPr>
            <w:tcW w:w="1368" w:type="dxa"/>
          </w:tcPr>
          <w:p w:rsidR="00A64444" w:rsidRDefault="00D45F03">
            <w:pPr>
              <w:spacing w:after="0" w:line="240" w:lineRule="auto"/>
              <w:jc w:val="center"/>
              <w:rPr>
                <w:rFonts w:ascii="Comic Sans MS" w:hAnsi="Comic Sans MS" w:cs="Comic Sans MS"/>
                <w:color w:val="FF0000"/>
                <w:sz w:val="20"/>
                <w:szCs w:val="20"/>
              </w:rPr>
            </w:pPr>
            <w:r>
              <w:rPr>
                <w:rFonts w:ascii="Comic Sans MS" w:hAnsi="Comic Sans MS" w:cs="Comic Sans MS"/>
                <w:color w:val="FF0000"/>
                <w:sz w:val="20"/>
                <w:szCs w:val="20"/>
              </w:rPr>
              <w:t>T</w:t>
            </w:r>
          </w:p>
        </w:tc>
        <w:tc>
          <w:tcPr>
            <w:tcW w:w="1368" w:type="dxa"/>
          </w:tcPr>
          <w:p w:rsidR="00A64444" w:rsidRDefault="00D45F03">
            <w:pPr>
              <w:spacing w:after="0" w:line="240" w:lineRule="auto"/>
              <w:jc w:val="center"/>
              <w:rPr>
                <w:rFonts w:ascii="Comic Sans MS" w:hAnsi="Comic Sans MS" w:cs="Comic Sans MS"/>
                <w:color w:val="FF0000"/>
                <w:sz w:val="20"/>
                <w:szCs w:val="20"/>
              </w:rPr>
            </w:pPr>
            <w:r>
              <w:rPr>
                <w:rFonts w:ascii="Comic Sans MS" w:hAnsi="Comic Sans MS" w:cs="Comic Sans MS"/>
                <w:color w:val="FF0000"/>
                <w:sz w:val="20"/>
                <w:szCs w:val="20"/>
              </w:rPr>
              <w:t>T</w:t>
            </w:r>
          </w:p>
        </w:tc>
        <w:tc>
          <w:tcPr>
            <w:tcW w:w="1368" w:type="dxa"/>
          </w:tcPr>
          <w:p w:rsidR="00A64444" w:rsidRDefault="00D45F03">
            <w:pPr>
              <w:spacing w:after="0" w:line="240" w:lineRule="auto"/>
              <w:jc w:val="center"/>
              <w:rPr>
                <w:rFonts w:ascii="Comic Sans MS" w:hAnsi="Comic Sans MS" w:cs="Comic Sans MS"/>
                <w:color w:val="FF0000"/>
                <w:sz w:val="20"/>
                <w:szCs w:val="20"/>
              </w:rPr>
            </w:pPr>
            <w:r>
              <w:rPr>
                <w:rFonts w:ascii="Comic Sans MS" w:hAnsi="Comic Sans MS" w:cs="Comic Sans MS"/>
                <w:color w:val="FF0000"/>
                <w:sz w:val="20"/>
                <w:szCs w:val="20"/>
              </w:rPr>
              <w:t>T</w:t>
            </w:r>
          </w:p>
        </w:tc>
        <w:tc>
          <w:tcPr>
            <w:tcW w:w="1368" w:type="dxa"/>
          </w:tcPr>
          <w:p w:rsidR="00A64444" w:rsidRDefault="00D45F03">
            <w:pPr>
              <w:spacing w:after="0" w:line="240" w:lineRule="auto"/>
              <w:jc w:val="center"/>
              <w:rPr>
                <w:rFonts w:ascii="Comic Sans MS" w:hAnsi="Comic Sans MS" w:cs="Comic Sans MS"/>
                <w:color w:val="FF0000"/>
                <w:sz w:val="20"/>
                <w:szCs w:val="20"/>
              </w:rPr>
            </w:pPr>
            <w:r>
              <w:rPr>
                <w:rFonts w:ascii="Comic Sans MS" w:hAnsi="Comic Sans MS" w:cs="Comic Sans MS"/>
                <w:color w:val="FF0000"/>
                <w:sz w:val="20"/>
                <w:szCs w:val="20"/>
              </w:rPr>
              <w:t>T</w:t>
            </w:r>
          </w:p>
        </w:tc>
      </w:tr>
      <w:tr w:rsidR="00A64444">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r>
      <w:tr w:rsidR="00A64444">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r>
      <w:tr w:rsidR="00A64444">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r>
      <w:tr w:rsidR="00A64444">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r>
      <w:tr w:rsidR="00A64444">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r>
      <w:tr w:rsidR="00A64444">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r>
      <w:tr w:rsidR="00A64444">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T</w:t>
            </w:r>
          </w:p>
        </w:tc>
        <w:tc>
          <w:tcPr>
            <w:tcW w:w="1368" w:type="dxa"/>
          </w:tcPr>
          <w:p w:rsidR="00A64444" w:rsidRDefault="00D45F03">
            <w:pPr>
              <w:spacing w:after="0" w:line="240" w:lineRule="auto"/>
              <w:jc w:val="center"/>
              <w:rPr>
                <w:rFonts w:ascii="Comic Sans MS" w:hAnsi="Comic Sans MS" w:cs="Comic Sans MS"/>
                <w:sz w:val="20"/>
                <w:szCs w:val="20"/>
              </w:rPr>
            </w:pPr>
            <w:r>
              <w:rPr>
                <w:rFonts w:ascii="Comic Sans MS" w:hAnsi="Comic Sans MS" w:cs="Comic Sans MS"/>
                <w:sz w:val="20"/>
                <w:szCs w:val="20"/>
              </w:rPr>
              <w:t>F</w:t>
            </w:r>
          </w:p>
        </w:tc>
      </w:tr>
    </w:tbl>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By use of the truth table it is easy to see that the only situation that satisfies all of the four statements is when P, Q, and R are all true (Row 1).  Thus, you rode all three rides.</w:t>
      </w:r>
    </w:p>
    <w:p w:rsidR="00A64444" w:rsidRDefault="00A64444">
      <w:pPr>
        <w:spacing w:after="0"/>
        <w:rPr>
          <w:rFonts w:ascii="Comic Sans MS" w:hAnsi="Comic Sans MS" w:cs="Comic Sans MS"/>
          <w:sz w:val="20"/>
          <w:szCs w:val="20"/>
        </w:rPr>
      </w:pPr>
    </w:p>
    <w:p w:rsidR="00A64444" w:rsidRDefault="00A64444">
      <w:pPr>
        <w:spacing w:after="0"/>
        <w:rPr>
          <w:rFonts w:ascii="Comic Sans MS" w:hAnsi="Comic Sans MS" w:cs="Comic Sans MS"/>
          <w:sz w:val="20"/>
          <w:szCs w:val="20"/>
        </w:rPr>
      </w:pPr>
    </w:p>
    <w:p w:rsidR="00B86782" w:rsidRDefault="00B86782">
      <w:pPr>
        <w:spacing w:after="0"/>
        <w:rPr>
          <w:rFonts w:ascii="Comic Sans MS" w:hAnsi="Comic Sans MS" w:cs="Comic Sans MS"/>
          <w:sz w:val="20"/>
          <w:szCs w:val="20"/>
        </w:rPr>
      </w:pPr>
    </w:p>
    <w:p w:rsidR="00B86782" w:rsidRDefault="00B86782">
      <w:pPr>
        <w:spacing w:after="0"/>
        <w:rPr>
          <w:rFonts w:ascii="Comic Sans MS" w:hAnsi="Comic Sans MS" w:cs="Comic Sans MS"/>
          <w:sz w:val="20"/>
          <w:szCs w:val="20"/>
        </w:rPr>
      </w:pPr>
    </w:p>
    <w:p w:rsidR="00B86782" w:rsidRDefault="00B86782">
      <w:pPr>
        <w:spacing w:after="0"/>
        <w:rPr>
          <w:rFonts w:ascii="Comic Sans MS" w:hAnsi="Comic Sans MS" w:cs="Comic Sans MS"/>
          <w:sz w:val="20"/>
          <w:szCs w:val="20"/>
        </w:rPr>
      </w:pPr>
    </w:p>
    <w:p w:rsidR="00A64444" w:rsidRDefault="00D45F03">
      <w:pPr>
        <w:spacing w:after="0"/>
        <w:rPr>
          <w:rFonts w:ascii="Comic Sans MS" w:hAnsi="Comic Sans MS" w:cs="Comic Sans MS"/>
          <w:b/>
          <w:bCs/>
          <w:i/>
          <w:iCs/>
          <w:sz w:val="20"/>
          <w:szCs w:val="20"/>
          <w:u w:val="single"/>
        </w:rPr>
      </w:pPr>
      <w:r>
        <w:rPr>
          <w:rFonts w:ascii="Comic Sans MS" w:hAnsi="Comic Sans MS" w:cs="Comic Sans MS"/>
          <w:b/>
          <w:bCs/>
          <w:i/>
          <w:iCs/>
          <w:sz w:val="20"/>
          <w:szCs w:val="20"/>
          <w:u w:val="single"/>
        </w:rPr>
        <w:t xml:space="preserve">A Solution to the Labyrinth </w:t>
      </w:r>
    </w:p>
    <w:p w:rsidR="00A64444" w:rsidRDefault="00A64444">
      <w:pPr>
        <w:spacing w:after="0"/>
        <w:rPr>
          <w:rFonts w:ascii="Comic Sans MS" w:hAnsi="Comic Sans MS" w:cs="Comic Sans MS"/>
          <w:b/>
          <w:bCs/>
          <w:i/>
          <w:iCs/>
          <w:sz w:val="20"/>
          <w:szCs w:val="20"/>
          <w:u w:val="single"/>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So do you think you can solve Sarah’s problem?</w: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By asking just one question, Sarah can figure out which door to choose.</w: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We can use the fact that one guard lies and one guard tells the truth to our advantage.  By asking one guard what the other would say, we can assure ourselves that we get the false answer.</w: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In other words, if Door 1 one leads to the castle:</w:t>
      </w:r>
    </w:p>
    <w:p w:rsidR="00A64444" w:rsidRDefault="00A64444">
      <w:pPr>
        <w:spacing w:after="0"/>
        <w:ind w:left="1080"/>
        <w:rPr>
          <w:rFonts w:ascii="Comic Sans MS" w:hAnsi="Comic Sans MS" w:cs="Comic Sans MS"/>
          <w:sz w:val="20"/>
          <w:szCs w:val="20"/>
        </w:rPr>
      </w:pPr>
    </w:p>
    <w:p w:rsidR="00A64444" w:rsidRDefault="00D45F03">
      <w:pPr>
        <w:numPr>
          <w:ilvl w:val="1"/>
          <w:numId w:val="11"/>
        </w:numPr>
        <w:spacing w:after="0"/>
        <w:rPr>
          <w:rFonts w:ascii="Comic Sans MS" w:hAnsi="Comic Sans MS" w:cs="Comic Sans MS"/>
          <w:sz w:val="20"/>
          <w:szCs w:val="20"/>
        </w:rPr>
      </w:pPr>
      <w:r>
        <w:rPr>
          <w:rFonts w:ascii="Comic Sans MS" w:hAnsi="Comic Sans MS" w:cs="Comic Sans MS"/>
          <w:sz w:val="20"/>
          <w:szCs w:val="20"/>
        </w:rPr>
        <w:t>The Lying Guard would lie and tell us that the Truthful Guard would say it doesn’t.</w:t>
      </w:r>
    </w:p>
    <w:p w:rsidR="00A64444" w:rsidRDefault="00D45F03">
      <w:pPr>
        <w:numPr>
          <w:ilvl w:val="1"/>
          <w:numId w:val="11"/>
        </w:numPr>
        <w:spacing w:after="0"/>
        <w:rPr>
          <w:rFonts w:ascii="Comic Sans MS" w:hAnsi="Comic Sans MS" w:cs="Comic Sans MS"/>
          <w:sz w:val="20"/>
          <w:szCs w:val="20"/>
        </w:rPr>
      </w:pPr>
      <w:r>
        <w:rPr>
          <w:rFonts w:ascii="Comic Sans MS" w:hAnsi="Comic Sans MS" w:cs="Comic Sans MS"/>
          <w:sz w:val="20"/>
          <w:szCs w:val="20"/>
        </w:rPr>
        <w:t>The Truthful Guard would tell the truth and tell us that the Lying Guard would say it doesn’t.</w: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In either case, we know the result is negated.  If the response was yes, then we would know that Door 1 doesn’t lead to the Castle.</w:t>
      </w:r>
    </w:p>
    <w:p w:rsidR="00A64444" w:rsidRDefault="00A64444">
      <w:pPr>
        <w:spacing w:after="0"/>
        <w:rPr>
          <w:rFonts w:ascii="Comic Sans MS" w:hAnsi="Comic Sans MS" w:cs="Comic Sans MS"/>
          <w:b/>
          <w:bCs/>
          <w:i/>
          <w:iCs/>
          <w:sz w:val="20"/>
          <w:szCs w:val="20"/>
          <w:u w:val="single"/>
        </w:rPr>
      </w:pPr>
    </w:p>
    <w:p w:rsidR="00A64444" w:rsidRDefault="00D45F03">
      <w:pPr>
        <w:spacing w:after="0"/>
        <w:rPr>
          <w:rFonts w:ascii="Comic Sans MS" w:hAnsi="Comic Sans MS" w:cs="Comic Sans MS"/>
          <w:b/>
          <w:bCs/>
          <w:sz w:val="20"/>
          <w:szCs w:val="20"/>
        </w:rPr>
      </w:pPr>
      <w:r>
        <w:rPr>
          <w:rFonts w:ascii="Comic Sans MS" w:hAnsi="Comic Sans MS" w:cs="Comic Sans MS"/>
          <w:b/>
          <w:bCs/>
          <w:sz w:val="20"/>
          <w:szCs w:val="20"/>
        </w:rPr>
        <w:lastRenderedPageBreak/>
        <w:t>Represent the following solutions symbolically:</w:t>
      </w:r>
    </w:p>
    <w:p w:rsidR="00A64444" w:rsidRDefault="00A64444">
      <w:pPr>
        <w:spacing w:after="0"/>
        <w:rPr>
          <w:rFonts w:ascii="Comic Sans MS" w:hAnsi="Comic Sans MS" w:cs="Comic Sans MS"/>
          <w:b/>
          <w:bCs/>
          <w:i/>
          <w:iCs/>
          <w:sz w:val="20"/>
          <w:szCs w:val="20"/>
          <w:u w:val="single"/>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Let A = Door ‘A’</w:t>
      </w:r>
    </w:p>
    <w:p w:rsidR="00A64444" w:rsidRDefault="00D45F03">
      <w:pPr>
        <w:spacing w:after="0"/>
        <w:rPr>
          <w:rFonts w:ascii="Comic Sans MS" w:hAnsi="Comic Sans MS" w:cs="Comic Sans MS"/>
          <w:sz w:val="20"/>
          <w:szCs w:val="20"/>
        </w:rPr>
      </w:pPr>
      <w:r>
        <w:rPr>
          <w:rFonts w:ascii="Comic Sans MS" w:hAnsi="Comic Sans MS" w:cs="Comic Sans MS"/>
          <w:sz w:val="20"/>
          <w:szCs w:val="20"/>
        </w:rPr>
        <w:t>Let B = Door ‘B’</w:t>
      </w:r>
    </w:p>
    <w:p w:rsidR="00A64444" w:rsidRDefault="00D45F03">
      <w:pPr>
        <w:spacing w:after="0"/>
        <w:rPr>
          <w:rFonts w:ascii="Comic Sans MS" w:hAnsi="Comic Sans MS" w:cs="Comic Sans MS"/>
          <w:sz w:val="20"/>
          <w:szCs w:val="20"/>
        </w:rPr>
      </w:pPr>
      <w:r>
        <w:rPr>
          <w:rFonts w:ascii="Comic Sans MS" w:hAnsi="Comic Sans MS" w:cs="Comic Sans MS"/>
          <w:sz w:val="20"/>
          <w:szCs w:val="20"/>
        </w:rPr>
        <w:t>Let C = Leads to the Castle</w:t>
      </w:r>
    </w:p>
    <w:p w:rsidR="00A64444" w:rsidRDefault="00D45F03">
      <w:pPr>
        <w:spacing w:after="0"/>
        <w:rPr>
          <w:rFonts w:ascii="Comic Sans MS" w:hAnsi="Comic Sans MS" w:cs="Comic Sans MS"/>
          <w:sz w:val="20"/>
          <w:szCs w:val="20"/>
        </w:rPr>
      </w:pPr>
      <w:r>
        <w:rPr>
          <w:rFonts w:ascii="Comic Sans MS" w:hAnsi="Comic Sans MS" w:cs="Comic Sans MS"/>
          <w:sz w:val="20"/>
          <w:szCs w:val="20"/>
        </w:rPr>
        <w:t>Let D = Leads to certain Death</w: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 xml:space="preserve">(Assuming Sarah asked about door ‘A’) The guard told Sarah that the other guard would say:  </w:t>
      </w:r>
    </w:p>
    <w:p w:rsidR="00A64444" w:rsidRDefault="00D45F03">
      <w:pPr>
        <w:spacing w:after="0"/>
        <w:rPr>
          <w:rFonts w:ascii="Comic Sans MS" w:hAnsi="Comic Sans MS" w:cs="Comic Sans MS"/>
          <w:color w:val="FF0000"/>
          <w:sz w:val="20"/>
          <w:szCs w:val="20"/>
        </w:rPr>
      </w:pPr>
      <w:r>
        <w:rPr>
          <w:rFonts w:ascii="Comic Sans MS" w:hAnsi="Comic Sans MS" w:cs="Comic Sans MS"/>
          <w:color w:val="FF0000"/>
          <w:sz w:val="20"/>
          <w:szCs w:val="20"/>
        </w:rPr>
        <w:t>A</w:t>
      </w:r>
      <w:r>
        <w:rPr>
          <w:rFonts w:ascii="Comic Sans MS" w:hAnsi="Comic Sans MS" w:cs="Comic Sans MS"/>
          <w:color w:val="FF0000"/>
          <w:sz w:val="20"/>
          <w:szCs w:val="20"/>
        </w:rPr>
        <w:sym w:font="Wingdings" w:char="F0E0"/>
      </w:r>
      <w:r>
        <w:rPr>
          <w:rFonts w:ascii="Comic Sans MS" w:hAnsi="Comic Sans MS" w:cs="Comic Sans MS"/>
          <w:color w:val="FF0000"/>
          <w:sz w:val="20"/>
          <w:szCs w:val="20"/>
        </w:rPr>
        <w:t>C</w:t>
      </w:r>
      <w:r w:rsidR="00811724" w:rsidRPr="00A64444">
        <w:rPr>
          <w:rFonts w:ascii="Comic Sans MS" w:hAnsi="Comic Sans MS" w:cs="Comic Sans MS"/>
          <w:color w:val="FF0000"/>
          <w:position w:val="-10"/>
          <w:sz w:val="20"/>
          <w:szCs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31" o:title=""/>
          </v:shape>
          <o:OLEObject Type="Embed" ProgID="Equation.3" ShapeID="_x0000_i1025" DrawAspect="Content" ObjectID="_1319469318" r:id="rId32"/>
        </w:objec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But we need to find the negation of that:</w:t>
      </w:r>
    </w:p>
    <w:p w:rsidR="00A64444" w:rsidRDefault="00D45F03">
      <w:pPr>
        <w:spacing w:after="0"/>
        <w:rPr>
          <w:rFonts w:ascii="Comic Sans MS" w:hAnsi="Comic Sans MS" w:cs="Comic Sans MS"/>
          <w:color w:val="FF0000"/>
          <w:sz w:val="20"/>
          <w:szCs w:val="20"/>
        </w:rPr>
      </w:pPr>
      <w:proofErr w:type="gramStart"/>
      <w:r>
        <w:rPr>
          <w:rFonts w:ascii="Comic Sans MS" w:hAnsi="Comic Sans MS" w:cs="Comic Sans MS"/>
          <w:color w:val="FF0000"/>
          <w:sz w:val="20"/>
          <w:szCs w:val="20"/>
        </w:rPr>
        <w:t>~(</w:t>
      </w:r>
      <w:proofErr w:type="gramEnd"/>
      <w:r>
        <w:rPr>
          <w:rFonts w:ascii="Comic Sans MS" w:hAnsi="Comic Sans MS" w:cs="Comic Sans MS"/>
          <w:color w:val="FF0000"/>
          <w:sz w:val="20"/>
          <w:szCs w:val="20"/>
        </w:rPr>
        <w:t>A</w:t>
      </w:r>
      <w:r>
        <w:rPr>
          <w:rFonts w:ascii="Comic Sans MS" w:hAnsi="Comic Sans MS" w:cs="Comic Sans MS"/>
          <w:color w:val="FF0000"/>
          <w:sz w:val="20"/>
          <w:szCs w:val="20"/>
        </w:rPr>
        <w:sym w:font="Wingdings" w:char="F0E0"/>
      </w:r>
      <w:r>
        <w:rPr>
          <w:rFonts w:ascii="Comic Sans MS" w:hAnsi="Comic Sans MS" w:cs="Comic Sans MS"/>
          <w:color w:val="FF0000"/>
          <w:sz w:val="20"/>
          <w:szCs w:val="20"/>
        </w:rPr>
        <w:t xml:space="preserve">C) </w:t>
      </w:r>
    </w:p>
    <w:p w:rsidR="00A64444" w:rsidRDefault="00A64444">
      <w:pPr>
        <w:spacing w:after="0"/>
        <w:rPr>
          <w:rFonts w:ascii="Comic Sans MS" w:hAnsi="Comic Sans MS" w:cs="Comic Sans MS"/>
          <w:color w:val="FF0000"/>
          <w:sz w:val="20"/>
          <w:szCs w:val="20"/>
        </w:rPr>
      </w:pPr>
    </w:p>
    <w:p w:rsidR="00A64444" w:rsidRDefault="00D45F03">
      <w:pPr>
        <w:spacing w:after="0"/>
        <w:rPr>
          <w:rFonts w:ascii="Comic Sans MS" w:hAnsi="Comic Sans MS" w:cs="Comic Sans MS"/>
          <w:sz w:val="24"/>
          <w:szCs w:val="24"/>
        </w:rPr>
      </w:pPr>
      <w:r>
        <w:rPr>
          <w:rFonts w:ascii="Comic Sans MS" w:hAnsi="Comic Sans MS" w:cs="Comic Sans MS"/>
          <w:sz w:val="20"/>
          <w:szCs w:val="20"/>
        </w:rPr>
        <w:t xml:space="preserve">Which, in this situation means </w:t>
      </w:r>
      <w:r>
        <w:rPr>
          <w:rFonts w:ascii="Comic Sans MS" w:hAnsi="Comic Sans MS" w:cs="Comic Sans MS"/>
          <w:sz w:val="24"/>
          <w:szCs w:val="24"/>
        </w:rPr>
        <w:t>A</w:t>
      </w:r>
      <w:r>
        <w:rPr>
          <w:rFonts w:ascii="Comic Sans MS" w:hAnsi="Comic Sans MS" w:cs="Comic Sans MS"/>
          <w:sz w:val="24"/>
          <w:szCs w:val="24"/>
        </w:rPr>
        <w:sym w:font="Wingdings" w:char="F0E0"/>
      </w:r>
      <w:r>
        <w:rPr>
          <w:rFonts w:ascii="Comic Sans MS" w:hAnsi="Comic Sans MS" w:cs="Comic Sans MS"/>
          <w:color w:val="FF0000"/>
          <w:sz w:val="24"/>
          <w:szCs w:val="24"/>
          <w:u w:val="single"/>
        </w:rPr>
        <w:t xml:space="preserve">  D  </w:t>
      </w:r>
      <w:r>
        <w:rPr>
          <w:rFonts w:ascii="Comic Sans MS" w:hAnsi="Comic Sans MS" w:cs="Comic Sans MS"/>
          <w:sz w:val="24"/>
          <w:szCs w:val="24"/>
        </w:rPr>
        <w:t xml:space="preserve"> and B </w:t>
      </w:r>
      <w:r>
        <w:rPr>
          <w:rFonts w:ascii="Comic Sans MS" w:hAnsi="Comic Sans MS" w:cs="Comic Sans MS"/>
          <w:sz w:val="24"/>
          <w:szCs w:val="24"/>
        </w:rPr>
        <w:sym w:font="Wingdings" w:char="F0E0"/>
      </w:r>
      <w:r>
        <w:rPr>
          <w:rFonts w:ascii="Comic Sans MS" w:hAnsi="Comic Sans MS" w:cs="Comic Sans MS"/>
          <w:color w:val="FF0000"/>
          <w:sz w:val="24"/>
          <w:szCs w:val="24"/>
          <w:u w:val="single"/>
        </w:rPr>
        <w:t xml:space="preserve">  </w:t>
      </w:r>
      <w:proofErr w:type="gramStart"/>
      <w:r>
        <w:rPr>
          <w:rFonts w:ascii="Comic Sans MS" w:hAnsi="Comic Sans MS" w:cs="Comic Sans MS"/>
          <w:color w:val="FF0000"/>
          <w:sz w:val="24"/>
          <w:szCs w:val="24"/>
          <w:u w:val="single"/>
        </w:rPr>
        <w:t xml:space="preserve">C  </w:t>
      </w:r>
      <w:r>
        <w:rPr>
          <w:rFonts w:ascii="Comic Sans MS" w:hAnsi="Comic Sans MS" w:cs="Comic Sans MS"/>
          <w:sz w:val="24"/>
          <w:szCs w:val="24"/>
        </w:rPr>
        <w:t>.</w:t>
      </w:r>
      <w:proofErr w:type="gramEnd"/>
      <w:r>
        <w:rPr>
          <w:rFonts w:ascii="Comic Sans MS" w:hAnsi="Comic Sans MS" w:cs="Comic Sans MS"/>
          <w:sz w:val="24"/>
          <w:szCs w:val="24"/>
        </w:rPr>
        <w:t xml:space="preserve"> </w: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b/>
          <w:bCs/>
          <w:sz w:val="20"/>
          <w:szCs w:val="20"/>
        </w:rPr>
      </w:pPr>
      <w:r>
        <w:rPr>
          <w:rFonts w:ascii="Comic Sans MS" w:hAnsi="Comic Sans MS" w:cs="Comic Sans MS"/>
          <w:b/>
          <w:bCs/>
          <w:sz w:val="20"/>
          <w:szCs w:val="20"/>
        </w:rPr>
        <w:t>Something to think about:</w: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sz w:val="20"/>
          <w:szCs w:val="20"/>
        </w:rPr>
      </w:pPr>
      <w:r>
        <w:rPr>
          <w:rFonts w:ascii="Comic Sans MS" w:hAnsi="Comic Sans MS" w:cs="Comic Sans MS"/>
          <w:sz w:val="20"/>
          <w:szCs w:val="20"/>
        </w:rPr>
        <w:t xml:space="preserve">What does the logical connectives? </w:t>
      </w:r>
    </w:p>
    <w:p w:rsidR="00A64444" w:rsidRDefault="00A64444">
      <w:pPr>
        <w:spacing w:after="0"/>
        <w:rPr>
          <w:rFonts w:ascii="Comic Sans MS" w:hAnsi="Comic Sans MS" w:cs="Comic Sans MS"/>
          <w:sz w:val="20"/>
          <w:szCs w:val="20"/>
        </w:rPr>
      </w:pPr>
    </w:p>
    <w:p w:rsidR="00A64444" w:rsidRDefault="00D45F03">
      <w:pPr>
        <w:spacing w:after="0"/>
        <w:rPr>
          <w:rFonts w:ascii="Comic Sans MS" w:hAnsi="Comic Sans MS" w:cs="Comic Sans MS"/>
          <w:color w:val="FF0000"/>
          <w:sz w:val="20"/>
          <w:szCs w:val="20"/>
        </w:rPr>
      </w:pPr>
      <w:r>
        <w:rPr>
          <w:rFonts w:ascii="Comic Sans MS" w:hAnsi="Comic Sans MS" w:cs="Comic Sans MS"/>
          <w:color w:val="FF0000"/>
          <w:sz w:val="20"/>
          <w:szCs w:val="20"/>
        </w:rPr>
        <w:t>It would look like this:</w:t>
      </w:r>
      <w:r w:rsidR="00811724" w:rsidRPr="00A64444">
        <w:rPr>
          <w:rFonts w:ascii="Comic Sans MS" w:hAnsi="Comic Sans MS" w:cs="Comic Sans MS"/>
          <w:color w:val="FF0000"/>
          <w:position w:val="-6"/>
          <w:sz w:val="20"/>
          <w:szCs w:val="20"/>
        </w:rPr>
        <w:object w:dxaOrig="639" w:dyaOrig="340">
          <v:shape id="_x0000_i1026" type="#_x0000_t75" style="width:32.25pt;height:17.25pt" o:ole="">
            <v:imagedata r:id="rId33" o:title=""/>
          </v:shape>
          <o:OLEObject Type="Embed" ProgID="Equation.3" ShapeID="_x0000_i1026" DrawAspect="Content" ObjectID="_1319469319" r:id="rId34"/>
        </w:object>
      </w:r>
    </w:p>
    <w:p w:rsidR="00A64444" w:rsidRDefault="00D45F03">
      <w:pPr>
        <w:spacing w:after="0"/>
        <w:rPr>
          <w:rFonts w:ascii="Comic Sans MS" w:hAnsi="Comic Sans MS" w:cs="Comic Sans MS"/>
          <w:sz w:val="20"/>
          <w:szCs w:val="20"/>
        </w:rPr>
      </w:pPr>
      <w:r>
        <w:rPr>
          <w:rFonts w:ascii="Comic Sans MS" w:hAnsi="Comic Sans MS" w:cs="Comic Sans MS"/>
          <w:color w:val="FF0000"/>
          <w:sz w:val="20"/>
          <w:szCs w:val="20"/>
        </w:rPr>
        <w:t>In other words, A happens and it doesn’t follow that C happens.  So we have A and not C.</w:t>
      </w:r>
    </w:p>
    <w:sectPr w:rsidR="00A64444" w:rsidSect="00A64444">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A445A"/>
    <w:lvl w:ilvl="0">
      <w:numFmt w:val="bullet"/>
      <w:lvlText w:val="*"/>
      <w:lvlJc w:val="left"/>
    </w:lvl>
  </w:abstractNum>
  <w:abstractNum w:abstractNumId="1">
    <w:nsid w:val="00F14EEA"/>
    <w:multiLevelType w:val="hybridMultilevel"/>
    <w:tmpl w:val="6226AB00"/>
    <w:lvl w:ilvl="0" w:tplc="9ACE492A">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nsid w:val="126728F8"/>
    <w:multiLevelType w:val="hybridMultilevel"/>
    <w:tmpl w:val="514C4576"/>
    <w:lvl w:ilvl="0" w:tplc="D41A6AB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23484440"/>
    <w:multiLevelType w:val="hybridMultilevel"/>
    <w:tmpl w:val="07769BB2"/>
    <w:lvl w:ilvl="0" w:tplc="69AC5F50">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4">
    <w:nsid w:val="32F46EE4"/>
    <w:multiLevelType w:val="hybridMultilevel"/>
    <w:tmpl w:val="36C8F938"/>
    <w:lvl w:ilvl="0" w:tplc="3B78F1E4">
      <w:start w:val="1"/>
      <w:numFmt w:val="decimal"/>
      <w:lvlText w:val="(%1)"/>
      <w:lvlJc w:val="left"/>
      <w:pPr>
        <w:ind w:left="1800" w:hanging="360"/>
      </w:pPr>
      <w:rPr>
        <w:rFonts w:ascii="Comic Sans MS" w:hAnsi="Comic Sans MS" w:cs="Comic Sans MS"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5">
    <w:nsid w:val="34BC5BAA"/>
    <w:multiLevelType w:val="hybridMultilevel"/>
    <w:tmpl w:val="23363AC6"/>
    <w:lvl w:ilvl="0" w:tplc="FDA2E17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nsid w:val="4318392F"/>
    <w:multiLevelType w:val="hybridMultilevel"/>
    <w:tmpl w:val="367E0C2C"/>
    <w:lvl w:ilvl="0" w:tplc="0EDC5124">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2880" w:hanging="360"/>
      </w:pPr>
      <w:rPr>
        <w:rFonts w:ascii="Times New Roman" w:hAnsi="Times New Roman" w:cs="Times New Roman"/>
      </w:rPr>
    </w:lvl>
    <w:lvl w:ilvl="2" w:tplc="0409001B">
      <w:start w:val="1"/>
      <w:numFmt w:val="lowerRoman"/>
      <w:lvlText w:val="%3."/>
      <w:lvlJc w:val="right"/>
      <w:pPr>
        <w:ind w:left="3600" w:hanging="180"/>
      </w:pPr>
      <w:rPr>
        <w:rFonts w:ascii="Times New Roman" w:hAnsi="Times New Roman" w:cs="Times New Roman"/>
      </w:rPr>
    </w:lvl>
    <w:lvl w:ilvl="3" w:tplc="0409000F">
      <w:start w:val="1"/>
      <w:numFmt w:val="decimal"/>
      <w:lvlText w:val="%4."/>
      <w:lvlJc w:val="left"/>
      <w:pPr>
        <w:ind w:left="4320" w:hanging="360"/>
      </w:pPr>
      <w:rPr>
        <w:rFonts w:ascii="Times New Roman" w:hAnsi="Times New Roman" w:cs="Times New Roman"/>
      </w:rPr>
    </w:lvl>
    <w:lvl w:ilvl="4" w:tplc="04090019">
      <w:start w:val="1"/>
      <w:numFmt w:val="lowerLetter"/>
      <w:lvlText w:val="%5."/>
      <w:lvlJc w:val="left"/>
      <w:pPr>
        <w:ind w:left="5040" w:hanging="36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hanging="360"/>
      </w:pPr>
      <w:rPr>
        <w:rFonts w:ascii="Times New Roman" w:hAnsi="Times New Roman" w:cs="Times New Roman"/>
      </w:rPr>
    </w:lvl>
    <w:lvl w:ilvl="7" w:tplc="04090019">
      <w:start w:val="1"/>
      <w:numFmt w:val="lowerLetter"/>
      <w:lvlText w:val="%8."/>
      <w:lvlJc w:val="left"/>
      <w:pPr>
        <w:ind w:left="7200" w:hanging="36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7">
    <w:nsid w:val="5A332111"/>
    <w:multiLevelType w:val="hybridMultilevel"/>
    <w:tmpl w:val="386ACA98"/>
    <w:lvl w:ilvl="0" w:tplc="1D746E06">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8">
    <w:nsid w:val="722B3A2F"/>
    <w:multiLevelType w:val="hybridMultilevel"/>
    <w:tmpl w:val="D61A476A"/>
    <w:lvl w:ilvl="0" w:tplc="4562296E">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9">
    <w:nsid w:val="72382912"/>
    <w:multiLevelType w:val="hybridMultilevel"/>
    <w:tmpl w:val="AB02E432"/>
    <w:lvl w:ilvl="0" w:tplc="210635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BCA3642"/>
    <w:multiLevelType w:val="hybridMultilevel"/>
    <w:tmpl w:val="5A9A38F4"/>
    <w:lvl w:ilvl="0" w:tplc="4682438A">
      <w:start w:val="1"/>
      <w:numFmt w:val="decimal"/>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11">
    <w:nsid w:val="7CE07392"/>
    <w:multiLevelType w:val="hybridMultilevel"/>
    <w:tmpl w:val="EA927D9C"/>
    <w:lvl w:ilvl="0" w:tplc="5156BE3A">
      <w:start w:val="1"/>
      <w:numFmt w:val="bullet"/>
      <w:lvlText w:val="•"/>
      <w:lvlJc w:val="left"/>
      <w:pPr>
        <w:tabs>
          <w:tab w:val="num" w:pos="720"/>
        </w:tabs>
        <w:ind w:left="720" w:hanging="360"/>
      </w:pPr>
      <w:rPr>
        <w:rFonts w:ascii="Arial" w:hAnsi="Arial" w:cs="Arial" w:hint="default"/>
      </w:rPr>
    </w:lvl>
    <w:lvl w:ilvl="1" w:tplc="70B42B04">
      <w:start w:val="1"/>
      <w:numFmt w:val="bullet"/>
      <w:lvlText w:val="•"/>
      <w:lvlJc w:val="left"/>
      <w:pPr>
        <w:tabs>
          <w:tab w:val="num" w:pos="1440"/>
        </w:tabs>
        <w:ind w:left="1440" w:hanging="360"/>
      </w:pPr>
      <w:rPr>
        <w:rFonts w:ascii="Arial" w:hAnsi="Arial" w:cs="Arial" w:hint="default"/>
      </w:rPr>
    </w:lvl>
    <w:lvl w:ilvl="2" w:tplc="99422852">
      <w:start w:val="1"/>
      <w:numFmt w:val="bullet"/>
      <w:lvlText w:val="•"/>
      <w:lvlJc w:val="left"/>
      <w:pPr>
        <w:tabs>
          <w:tab w:val="num" w:pos="2160"/>
        </w:tabs>
        <w:ind w:left="2160" w:hanging="360"/>
      </w:pPr>
      <w:rPr>
        <w:rFonts w:ascii="Arial" w:hAnsi="Arial" w:cs="Arial" w:hint="default"/>
      </w:rPr>
    </w:lvl>
    <w:lvl w:ilvl="3" w:tplc="48B80896">
      <w:start w:val="1"/>
      <w:numFmt w:val="bullet"/>
      <w:lvlText w:val="•"/>
      <w:lvlJc w:val="left"/>
      <w:pPr>
        <w:tabs>
          <w:tab w:val="num" w:pos="2880"/>
        </w:tabs>
        <w:ind w:left="2880" w:hanging="360"/>
      </w:pPr>
      <w:rPr>
        <w:rFonts w:ascii="Arial" w:hAnsi="Arial" w:cs="Arial" w:hint="default"/>
      </w:rPr>
    </w:lvl>
    <w:lvl w:ilvl="4" w:tplc="D3CE0C08">
      <w:start w:val="1"/>
      <w:numFmt w:val="bullet"/>
      <w:lvlText w:val="•"/>
      <w:lvlJc w:val="left"/>
      <w:pPr>
        <w:tabs>
          <w:tab w:val="num" w:pos="3600"/>
        </w:tabs>
        <w:ind w:left="3600" w:hanging="360"/>
      </w:pPr>
      <w:rPr>
        <w:rFonts w:ascii="Arial" w:hAnsi="Arial" w:cs="Arial" w:hint="default"/>
      </w:rPr>
    </w:lvl>
    <w:lvl w:ilvl="5" w:tplc="D79C3188">
      <w:start w:val="1"/>
      <w:numFmt w:val="bullet"/>
      <w:lvlText w:val="•"/>
      <w:lvlJc w:val="left"/>
      <w:pPr>
        <w:tabs>
          <w:tab w:val="num" w:pos="4320"/>
        </w:tabs>
        <w:ind w:left="4320" w:hanging="360"/>
      </w:pPr>
      <w:rPr>
        <w:rFonts w:ascii="Arial" w:hAnsi="Arial" w:cs="Arial" w:hint="default"/>
      </w:rPr>
    </w:lvl>
    <w:lvl w:ilvl="6" w:tplc="95E888C2">
      <w:start w:val="1"/>
      <w:numFmt w:val="bullet"/>
      <w:lvlText w:val="•"/>
      <w:lvlJc w:val="left"/>
      <w:pPr>
        <w:tabs>
          <w:tab w:val="num" w:pos="5040"/>
        </w:tabs>
        <w:ind w:left="5040" w:hanging="360"/>
      </w:pPr>
      <w:rPr>
        <w:rFonts w:ascii="Arial" w:hAnsi="Arial" w:cs="Arial" w:hint="default"/>
      </w:rPr>
    </w:lvl>
    <w:lvl w:ilvl="7" w:tplc="E50C899E">
      <w:start w:val="1"/>
      <w:numFmt w:val="bullet"/>
      <w:lvlText w:val="•"/>
      <w:lvlJc w:val="left"/>
      <w:pPr>
        <w:tabs>
          <w:tab w:val="num" w:pos="5760"/>
        </w:tabs>
        <w:ind w:left="5760" w:hanging="360"/>
      </w:pPr>
      <w:rPr>
        <w:rFonts w:ascii="Arial" w:hAnsi="Arial" w:cs="Arial" w:hint="default"/>
      </w:rPr>
    </w:lvl>
    <w:lvl w:ilvl="8" w:tplc="D99A9A50">
      <w:start w:val="1"/>
      <w:numFmt w:val="bullet"/>
      <w:lvlText w:val="•"/>
      <w:lvlJc w:val="left"/>
      <w:pPr>
        <w:tabs>
          <w:tab w:val="num" w:pos="6480"/>
        </w:tabs>
        <w:ind w:left="6480" w:hanging="360"/>
      </w:pPr>
      <w:rPr>
        <w:rFonts w:ascii="Arial" w:hAnsi="Arial" w:cs="Arial"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8"/>
  </w:num>
  <w:num w:numId="3">
    <w:abstractNumId w:val="3"/>
  </w:num>
  <w:num w:numId="4">
    <w:abstractNumId w:val="10"/>
  </w:num>
  <w:num w:numId="5">
    <w:abstractNumId w:val="7"/>
  </w:num>
  <w:num w:numId="6">
    <w:abstractNumId w:val="4"/>
  </w:num>
  <w:num w:numId="7">
    <w:abstractNumId w:val="1"/>
  </w:num>
  <w:num w:numId="8">
    <w:abstractNumId w:val="5"/>
  </w:num>
  <w:num w:numId="9">
    <w:abstractNumId w:val="6"/>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FELayout/>
  </w:compat>
  <w:rsids>
    <w:rsidRoot w:val="00811724"/>
    <w:rsid w:val="00811724"/>
    <w:rsid w:val="00A64444"/>
    <w:rsid w:val="00B86782"/>
    <w:rsid w:val="00D45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44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4444"/>
    <w:rPr>
      <w:rFonts w:ascii="Times New Roman" w:hAnsi="Times New Roman" w:cs="Times New Roman"/>
      <w:color w:val="808080"/>
    </w:rPr>
  </w:style>
  <w:style w:type="paragraph" w:styleId="BalloonText">
    <w:name w:val="Balloon Text"/>
    <w:basedOn w:val="Normal"/>
    <w:link w:val="BalloonTextChar"/>
    <w:uiPriority w:val="99"/>
    <w:rsid w:val="00A6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64444"/>
    <w:rPr>
      <w:rFonts w:ascii="Tahoma" w:hAnsi="Tahoma" w:cs="Tahoma"/>
      <w:sz w:val="16"/>
      <w:szCs w:val="16"/>
    </w:rPr>
  </w:style>
  <w:style w:type="paragraph" w:styleId="ListParagraph">
    <w:name w:val="List Paragraph"/>
    <w:basedOn w:val="Normal"/>
    <w:uiPriority w:val="99"/>
    <w:qFormat/>
    <w:rsid w:val="00A64444"/>
    <w:pPr>
      <w:ind w:left="720"/>
    </w:pPr>
  </w:style>
  <w:style w:type="character" w:styleId="Hyperlink">
    <w:name w:val="Hyperlink"/>
    <w:basedOn w:val="DefaultParagraphFont"/>
    <w:uiPriority w:val="99"/>
    <w:unhideWhenUsed/>
    <w:rsid w:val="00B86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oleObject" Target="embeddings/oleObject2.bin"/><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8.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2105</Words>
  <Characters>10183</Characters>
  <Application>Microsoft Office Word</Application>
  <DocSecurity>0</DocSecurity>
  <Lines>84</Lines>
  <Paragraphs>24</Paragraphs>
  <ScaleCrop>false</ScaleCrop>
  <Company>SUNY Fredonia</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Bish</dc:title>
  <dc:subject/>
  <dc:creator>bish7026</dc:creator>
  <cp:keywords/>
  <dc:description/>
  <cp:lastModifiedBy>humb1373</cp:lastModifiedBy>
  <cp:revision>3</cp:revision>
  <cp:lastPrinted>2009-11-09T20:06:00Z</cp:lastPrinted>
  <dcterms:created xsi:type="dcterms:W3CDTF">2009-11-10T22:22:00Z</dcterms:created>
  <dcterms:modified xsi:type="dcterms:W3CDTF">2009-11-11T23:29:00Z</dcterms:modified>
</cp:coreProperties>
</file>